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16F" w:rsidRPr="00EC7DF7" w:rsidRDefault="003B416F" w:rsidP="00B975FF">
      <w:pPr>
        <w:spacing w:before="240" w:after="240" w:line="240" w:lineRule="auto"/>
        <w:rPr>
          <w:rFonts w:ascii="Tahoma" w:eastAsia="Times New Roman" w:hAnsi="Tahoma" w:cs="Tahoma"/>
          <w:color w:val="000000" w:themeColor="text1"/>
          <w:sz w:val="20"/>
          <w:szCs w:val="20"/>
          <w:lang w:eastAsia="ru-RU"/>
        </w:rPr>
      </w:pPr>
      <w:r w:rsidRPr="00EC7DF7">
        <w:rPr>
          <w:rFonts w:ascii="Tahoma" w:eastAsia="Times New Roman" w:hAnsi="Tahoma" w:cs="Tahoma"/>
          <w:b/>
          <w:bCs/>
          <w:color w:val="000000" w:themeColor="text1"/>
          <w:sz w:val="20"/>
          <w:szCs w:val="20"/>
          <w:lang w:eastAsia="ru-RU"/>
        </w:rPr>
        <w:t>1. Организация</w:t>
      </w:r>
    </w:p>
    <w:p w:rsidR="003B416F" w:rsidRPr="00EC7DF7" w:rsidRDefault="003B416F" w:rsidP="00B975FF">
      <w:pPr>
        <w:spacing w:before="240" w:after="240" w:line="240" w:lineRule="auto"/>
        <w:rPr>
          <w:rFonts w:ascii="Tahoma" w:eastAsia="Times New Roman" w:hAnsi="Tahoma" w:cs="Tahoma"/>
          <w:color w:val="000000" w:themeColor="text1"/>
          <w:sz w:val="20"/>
          <w:szCs w:val="20"/>
          <w:lang w:eastAsia="ru-RU"/>
        </w:rPr>
      </w:pPr>
      <w:r w:rsidRPr="00EC7DF7">
        <w:rPr>
          <w:rFonts w:ascii="Tahoma" w:eastAsia="Times New Roman" w:hAnsi="Tahoma" w:cs="Tahoma"/>
          <w:color w:val="000000" w:themeColor="text1"/>
          <w:sz w:val="20"/>
          <w:szCs w:val="20"/>
          <w:lang w:eastAsia="ru-RU"/>
        </w:rPr>
        <w:t xml:space="preserve">Главный организатор – </w:t>
      </w:r>
      <w:proofErr w:type="spellStart"/>
      <w:r w:rsidRPr="00EC7DF7">
        <w:rPr>
          <w:rFonts w:ascii="Tahoma" w:eastAsia="Times New Roman" w:hAnsi="Tahoma" w:cs="Tahoma"/>
          <w:color w:val="000000" w:themeColor="text1"/>
          <w:sz w:val="20"/>
          <w:szCs w:val="20"/>
          <w:lang w:eastAsia="ru-RU"/>
        </w:rPr>
        <w:t>Pajero</w:t>
      </w:r>
      <w:proofErr w:type="spellEnd"/>
      <w:r w:rsidRPr="00EC7DF7">
        <w:rPr>
          <w:rFonts w:ascii="Tahoma" w:eastAsia="Times New Roman" w:hAnsi="Tahoma" w:cs="Tahoma"/>
          <w:color w:val="000000" w:themeColor="text1"/>
          <w:sz w:val="20"/>
          <w:szCs w:val="20"/>
          <w:lang w:eastAsia="ru-RU"/>
        </w:rPr>
        <w:t xml:space="preserve"> 4×4 </w:t>
      </w:r>
      <w:proofErr w:type="spellStart"/>
      <w:r w:rsidRPr="00EC7DF7">
        <w:rPr>
          <w:rFonts w:ascii="Tahoma" w:eastAsia="Times New Roman" w:hAnsi="Tahoma" w:cs="Tahoma"/>
          <w:color w:val="000000" w:themeColor="text1"/>
          <w:sz w:val="20"/>
          <w:szCs w:val="20"/>
          <w:lang w:eastAsia="ru-RU"/>
        </w:rPr>
        <w:t>Off-Road</w:t>
      </w:r>
      <w:proofErr w:type="spellEnd"/>
      <w:r w:rsidRPr="00EC7DF7">
        <w:rPr>
          <w:rFonts w:ascii="Tahoma" w:eastAsia="Times New Roman" w:hAnsi="Tahoma" w:cs="Tahoma"/>
          <w:color w:val="000000" w:themeColor="text1"/>
          <w:sz w:val="20"/>
          <w:szCs w:val="20"/>
          <w:lang w:eastAsia="ru-RU"/>
        </w:rPr>
        <w:t xml:space="preserve"> </w:t>
      </w:r>
      <w:proofErr w:type="spellStart"/>
      <w:r w:rsidRPr="00EC7DF7">
        <w:rPr>
          <w:rFonts w:ascii="Tahoma" w:eastAsia="Times New Roman" w:hAnsi="Tahoma" w:cs="Tahoma"/>
          <w:color w:val="000000" w:themeColor="text1"/>
          <w:sz w:val="20"/>
          <w:szCs w:val="20"/>
          <w:lang w:eastAsia="ru-RU"/>
        </w:rPr>
        <w:t>Club</w:t>
      </w:r>
      <w:proofErr w:type="spellEnd"/>
      <w:r w:rsidRPr="00EC7DF7">
        <w:rPr>
          <w:rFonts w:ascii="Tahoma" w:eastAsia="Times New Roman" w:hAnsi="Tahoma" w:cs="Tahoma"/>
          <w:color w:val="000000" w:themeColor="text1"/>
          <w:sz w:val="20"/>
          <w:szCs w:val="20"/>
          <w:lang w:eastAsia="ru-RU"/>
        </w:rPr>
        <w:t>.</w:t>
      </w:r>
    </w:p>
    <w:p w:rsidR="003B416F" w:rsidRPr="00EC7DF7" w:rsidRDefault="003B416F" w:rsidP="00B975FF">
      <w:pPr>
        <w:spacing w:before="240" w:after="240" w:line="240" w:lineRule="auto"/>
        <w:rPr>
          <w:rFonts w:ascii="Tahoma" w:eastAsia="Times New Roman" w:hAnsi="Tahoma" w:cs="Tahoma"/>
          <w:color w:val="000000" w:themeColor="text1"/>
          <w:sz w:val="20"/>
          <w:szCs w:val="20"/>
          <w:lang w:eastAsia="ru-RU"/>
        </w:rPr>
      </w:pPr>
      <w:r w:rsidRPr="00EC7DF7">
        <w:rPr>
          <w:rFonts w:ascii="Tahoma" w:eastAsia="Times New Roman" w:hAnsi="Tahoma" w:cs="Tahoma"/>
          <w:b/>
          <w:bCs/>
          <w:color w:val="000000" w:themeColor="text1"/>
          <w:sz w:val="20"/>
          <w:szCs w:val="20"/>
          <w:lang w:eastAsia="ru-RU"/>
        </w:rPr>
        <w:t>2. Сроки и место проведения</w:t>
      </w:r>
    </w:p>
    <w:p w:rsidR="003B416F" w:rsidRPr="00EC7DF7" w:rsidRDefault="003B416F" w:rsidP="00B975FF">
      <w:pPr>
        <w:spacing w:before="240" w:after="240" w:line="240" w:lineRule="auto"/>
        <w:rPr>
          <w:rFonts w:ascii="Tahoma" w:eastAsia="Times New Roman" w:hAnsi="Tahoma" w:cs="Tahoma"/>
          <w:color w:val="000000" w:themeColor="text1"/>
          <w:sz w:val="20"/>
          <w:szCs w:val="20"/>
          <w:lang w:eastAsia="ru-RU"/>
        </w:rPr>
      </w:pPr>
      <w:r w:rsidRPr="00EC7DF7">
        <w:rPr>
          <w:rFonts w:ascii="Tahoma" w:eastAsia="Times New Roman" w:hAnsi="Tahoma" w:cs="Tahoma"/>
          <w:color w:val="000000" w:themeColor="text1"/>
          <w:sz w:val="20"/>
          <w:szCs w:val="20"/>
          <w:lang w:eastAsia="ru-RU"/>
        </w:rPr>
        <w:t>«</w:t>
      </w:r>
      <w:proofErr w:type="spellStart"/>
      <w:r w:rsidRPr="00EC7DF7">
        <w:rPr>
          <w:rFonts w:ascii="Tahoma" w:eastAsia="Times New Roman" w:hAnsi="Tahoma" w:cs="Tahoma"/>
          <w:color w:val="000000" w:themeColor="text1"/>
          <w:sz w:val="20"/>
          <w:szCs w:val="20"/>
          <w:lang w:eastAsia="ru-RU"/>
        </w:rPr>
        <w:t>Pajero</w:t>
      </w:r>
      <w:proofErr w:type="spellEnd"/>
      <w:r w:rsidRPr="00EC7DF7">
        <w:rPr>
          <w:rFonts w:ascii="Tahoma" w:eastAsia="Times New Roman" w:hAnsi="Tahoma" w:cs="Tahoma"/>
          <w:color w:val="000000" w:themeColor="text1"/>
          <w:sz w:val="20"/>
          <w:szCs w:val="20"/>
          <w:lang w:eastAsia="ru-RU"/>
        </w:rPr>
        <w:t xml:space="preserve"> </w:t>
      </w:r>
      <w:proofErr w:type="spellStart"/>
      <w:r w:rsidRPr="00EC7DF7">
        <w:rPr>
          <w:rFonts w:ascii="Tahoma" w:eastAsia="Times New Roman" w:hAnsi="Tahoma" w:cs="Tahoma"/>
          <w:color w:val="000000" w:themeColor="text1"/>
          <w:sz w:val="20"/>
          <w:szCs w:val="20"/>
          <w:lang w:eastAsia="ru-RU"/>
        </w:rPr>
        <w:t>Trophy</w:t>
      </w:r>
      <w:proofErr w:type="spellEnd"/>
      <w:r w:rsidRPr="00EC7DF7">
        <w:rPr>
          <w:rFonts w:ascii="Tahoma" w:eastAsia="Times New Roman" w:hAnsi="Tahoma" w:cs="Tahoma"/>
          <w:color w:val="000000" w:themeColor="text1"/>
          <w:sz w:val="20"/>
          <w:szCs w:val="20"/>
          <w:lang w:eastAsia="ru-RU"/>
        </w:rPr>
        <w:t xml:space="preserve"> </w:t>
      </w:r>
      <w:proofErr w:type="spellStart"/>
      <w:r w:rsidRPr="00EC7DF7">
        <w:rPr>
          <w:rFonts w:ascii="Tahoma" w:eastAsia="Times New Roman" w:hAnsi="Tahoma" w:cs="Tahoma"/>
          <w:color w:val="000000" w:themeColor="text1"/>
          <w:sz w:val="20"/>
          <w:szCs w:val="20"/>
          <w:lang w:eastAsia="ru-RU"/>
        </w:rPr>
        <w:t>Festival</w:t>
      </w:r>
      <w:proofErr w:type="spellEnd"/>
      <w:r w:rsidRPr="00EC7DF7">
        <w:rPr>
          <w:rFonts w:ascii="Tahoma" w:eastAsia="Times New Roman" w:hAnsi="Tahoma" w:cs="Tahoma"/>
          <w:color w:val="000000" w:themeColor="text1"/>
          <w:sz w:val="20"/>
          <w:szCs w:val="20"/>
          <w:lang w:eastAsia="ru-RU"/>
        </w:rPr>
        <w:t xml:space="preserve"> 2012» – состоится </w:t>
      </w:r>
      <w:r w:rsidR="00BF46C1">
        <w:rPr>
          <w:rFonts w:ascii="Tahoma" w:eastAsia="Times New Roman" w:hAnsi="Tahoma" w:cs="Tahoma"/>
          <w:color w:val="000000" w:themeColor="text1"/>
          <w:sz w:val="20"/>
          <w:szCs w:val="20"/>
          <w:lang w:eastAsia="ru-RU"/>
        </w:rPr>
        <w:t>9-</w:t>
      </w:r>
      <w:r w:rsidRPr="00EC7DF7">
        <w:rPr>
          <w:rFonts w:ascii="Tahoma" w:eastAsia="Times New Roman" w:hAnsi="Tahoma" w:cs="Tahoma"/>
          <w:color w:val="000000" w:themeColor="text1"/>
          <w:sz w:val="20"/>
          <w:szCs w:val="20"/>
          <w:lang w:eastAsia="ru-RU"/>
        </w:rPr>
        <w:t>10-11-12 июня 2012 г.</w:t>
      </w:r>
    </w:p>
    <w:p w:rsidR="003B416F" w:rsidRPr="00EC7DF7" w:rsidRDefault="003B416F" w:rsidP="00B975FF">
      <w:pPr>
        <w:spacing w:before="240" w:after="240" w:line="240" w:lineRule="auto"/>
        <w:rPr>
          <w:rFonts w:ascii="Tahoma" w:eastAsia="Times New Roman" w:hAnsi="Tahoma" w:cs="Tahoma"/>
          <w:color w:val="000000" w:themeColor="text1"/>
          <w:sz w:val="20"/>
          <w:szCs w:val="20"/>
          <w:lang w:eastAsia="ru-RU"/>
        </w:rPr>
      </w:pPr>
      <w:r w:rsidRPr="00EC7DF7">
        <w:rPr>
          <w:rFonts w:ascii="Tahoma" w:eastAsia="Times New Roman" w:hAnsi="Tahoma" w:cs="Tahoma"/>
          <w:b/>
          <w:bCs/>
          <w:color w:val="000000" w:themeColor="text1"/>
          <w:sz w:val="20"/>
          <w:szCs w:val="20"/>
          <w:lang w:eastAsia="ru-RU"/>
        </w:rPr>
        <w:t>3. Время проведение фестиваля:</w:t>
      </w:r>
    </w:p>
    <w:p w:rsidR="003B416F" w:rsidRPr="00EC7DF7" w:rsidRDefault="00EC7DF7" w:rsidP="00B975FF">
      <w:pPr>
        <w:numPr>
          <w:ilvl w:val="0"/>
          <w:numId w:val="1"/>
        </w:numPr>
        <w:spacing w:before="100" w:beforeAutospacing="1" w:after="100" w:afterAutospacing="1" w:line="240" w:lineRule="auto"/>
        <w:rPr>
          <w:rFonts w:ascii="Tahoma" w:eastAsia="Times New Roman" w:hAnsi="Tahoma" w:cs="Tahoma"/>
          <w:color w:val="000000" w:themeColor="text1"/>
          <w:sz w:val="20"/>
          <w:szCs w:val="20"/>
          <w:lang w:eastAsia="ru-RU"/>
        </w:rPr>
      </w:pPr>
      <w:r w:rsidRPr="00EC7DF7">
        <w:rPr>
          <w:rFonts w:ascii="Tahoma" w:eastAsia="Times New Roman" w:hAnsi="Tahoma" w:cs="Tahoma"/>
          <w:b/>
          <w:bCs/>
          <w:i/>
          <w:iCs/>
          <w:color w:val="000000" w:themeColor="text1"/>
          <w:sz w:val="20"/>
          <w:szCs w:val="20"/>
          <w:lang w:val="en-US" w:eastAsia="ru-RU"/>
        </w:rPr>
        <w:t xml:space="preserve">9 </w:t>
      </w:r>
      <w:r w:rsidRPr="00EC7DF7">
        <w:rPr>
          <w:rFonts w:ascii="Tahoma" w:eastAsia="Times New Roman" w:hAnsi="Tahoma" w:cs="Tahoma"/>
          <w:b/>
          <w:bCs/>
          <w:i/>
          <w:iCs/>
          <w:color w:val="000000" w:themeColor="text1"/>
          <w:sz w:val="20"/>
          <w:szCs w:val="20"/>
          <w:lang w:eastAsia="ru-RU"/>
        </w:rPr>
        <w:t>июня 2012</w:t>
      </w:r>
      <w:r w:rsidR="003B416F" w:rsidRPr="00EC7DF7">
        <w:rPr>
          <w:rFonts w:ascii="Tahoma" w:eastAsia="Times New Roman" w:hAnsi="Tahoma" w:cs="Tahoma"/>
          <w:b/>
          <w:bCs/>
          <w:i/>
          <w:iCs/>
          <w:color w:val="000000" w:themeColor="text1"/>
          <w:sz w:val="20"/>
          <w:szCs w:val="20"/>
          <w:lang w:eastAsia="ru-RU"/>
        </w:rPr>
        <w:t>:</w:t>
      </w:r>
    </w:p>
    <w:p w:rsidR="00BF46C1" w:rsidRPr="00BF46C1" w:rsidRDefault="00EC7DF7" w:rsidP="00BF46C1">
      <w:pPr>
        <w:numPr>
          <w:ilvl w:val="0"/>
          <w:numId w:val="1"/>
        </w:numPr>
        <w:spacing w:before="100" w:beforeAutospacing="1" w:after="100" w:afterAutospacing="1" w:line="240" w:lineRule="auto"/>
        <w:rPr>
          <w:rFonts w:ascii="Tahoma" w:eastAsia="Times New Roman" w:hAnsi="Tahoma" w:cs="Tahoma"/>
          <w:color w:val="000000" w:themeColor="text1"/>
          <w:sz w:val="20"/>
          <w:szCs w:val="20"/>
          <w:lang w:eastAsia="ru-RU"/>
        </w:rPr>
      </w:pPr>
      <w:r w:rsidRPr="00EC7DF7">
        <w:rPr>
          <w:rFonts w:ascii="Tahoma" w:eastAsia="Times New Roman" w:hAnsi="Tahoma" w:cs="Tahoma"/>
          <w:color w:val="000000" w:themeColor="text1"/>
          <w:sz w:val="20"/>
          <w:szCs w:val="20"/>
          <w:lang w:eastAsia="ru-RU"/>
        </w:rPr>
        <w:t xml:space="preserve">Заезд и регистрация </w:t>
      </w:r>
    </w:p>
    <w:p w:rsidR="00EC7DF7" w:rsidRPr="00EC7DF7" w:rsidRDefault="00B03646" w:rsidP="00EC7DF7">
      <w:pPr>
        <w:numPr>
          <w:ilvl w:val="0"/>
          <w:numId w:val="1"/>
        </w:numPr>
        <w:spacing w:before="100" w:beforeAutospacing="1" w:after="100" w:afterAutospacing="1" w:line="240" w:lineRule="auto"/>
        <w:rPr>
          <w:rFonts w:ascii="Tahoma" w:eastAsia="Times New Roman" w:hAnsi="Tahoma" w:cs="Tahoma"/>
          <w:color w:val="000000" w:themeColor="text1"/>
          <w:sz w:val="20"/>
          <w:szCs w:val="20"/>
          <w:lang w:eastAsia="ru-RU"/>
        </w:rPr>
      </w:pPr>
      <w:r>
        <w:rPr>
          <w:rFonts w:ascii="Tahoma" w:eastAsia="Times New Roman" w:hAnsi="Tahoma" w:cs="Tahoma"/>
          <w:b/>
          <w:bCs/>
          <w:i/>
          <w:iCs/>
          <w:color w:val="000000" w:themeColor="text1"/>
          <w:sz w:val="20"/>
          <w:szCs w:val="20"/>
          <w:lang w:eastAsia="ru-RU"/>
        </w:rPr>
        <w:t>10 июня 201</w:t>
      </w:r>
      <w:r>
        <w:rPr>
          <w:rFonts w:ascii="Tahoma" w:eastAsia="Times New Roman" w:hAnsi="Tahoma" w:cs="Tahoma"/>
          <w:b/>
          <w:bCs/>
          <w:i/>
          <w:iCs/>
          <w:color w:val="000000" w:themeColor="text1"/>
          <w:sz w:val="20"/>
          <w:szCs w:val="20"/>
          <w:lang w:val="en-US" w:eastAsia="ru-RU"/>
        </w:rPr>
        <w:t>2</w:t>
      </w:r>
      <w:r w:rsidR="00EC7DF7" w:rsidRPr="00EC7DF7">
        <w:rPr>
          <w:rFonts w:ascii="Tahoma" w:eastAsia="Times New Roman" w:hAnsi="Tahoma" w:cs="Tahoma"/>
          <w:b/>
          <w:bCs/>
          <w:i/>
          <w:iCs/>
          <w:color w:val="000000" w:themeColor="text1"/>
          <w:sz w:val="20"/>
          <w:szCs w:val="20"/>
          <w:lang w:eastAsia="ru-RU"/>
        </w:rPr>
        <w:t>:</w:t>
      </w:r>
    </w:p>
    <w:p w:rsidR="003B416F" w:rsidRPr="00EC7DF7" w:rsidRDefault="003B416F" w:rsidP="00B975FF">
      <w:pPr>
        <w:numPr>
          <w:ilvl w:val="0"/>
          <w:numId w:val="2"/>
        </w:numPr>
        <w:spacing w:before="100" w:beforeAutospacing="1" w:after="100" w:afterAutospacing="1" w:line="240" w:lineRule="auto"/>
        <w:rPr>
          <w:rFonts w:ascii="Tahoma" w:eastAsia="Times New Roman" w:hAnsi="Tahoma" w:cs="Tahoma"/>
          <w:color w:val="000000" w:themeColor="text1"/>
          <w:sz w:val="20"/>
          <w:szCs w:val="20"/>
          <w:lang w:eastAsia="ru-RU"/>
        </w:rPr>
      </w:pPr>
      <w:r w:rsidRPr="00EC7DF7">
        <w:rPr>
          <w:rFonts w:ascii="Tahoma" w:eastAsia="Times New Roman" w:hAnsi="Tahoma" w:cs="Tahoma"/>
          <w:color w:val="000000" w:themeColor="text1"/>
          <w:sz w:val="20"/>
          <w:szCs w:val="20"/>
          <w:lang w:eastAsia="ru-RU"/>
        </w:rPr>
        <w:t>Заезд и регистрация</w:t>
      </w:r>
    </w:p>
    <w:p w:rsidR="003B416F" w:rsidRPr="00EC7DF7" w:rsidRDefault="00EC7DF7" w:rsidP="00B975FF">
      <w:pPr>
        <w:numPr>
          <w:ilvl w:val="0"/>
          <w:numId w:val="2"/>
        </w:numPr>
        <w:spacing w:before="100" w:beforeAutospacing="1" w:after="100" w:afterAutospacing="1" w:line="240" w:lineRule="auto"/>
        <w:rPr>
          <w:rFonts w:ascii="Tahoma" w:eastAsia="Times New Roman" w:hAnsi="Tahoma" w:cs="Tahoma"/>
          <w:color w:val="000000" w:themeColor="text1"/>
          <w:sz w:val="20"/>
          <w:szCs w:val="20"/>
          <w:lang w:eastAsia="ru-RU"/>
        </w:rPr>
      </w:pPr>
      <w:r w:rsidRPr="00EC7DF7">
        <w:rPr>
          <w:rFonts w:ascii="Tahoma" w:eastAsia="Times New Roman" w:hAnsi="Tahoma" w:cs="Tahoma"/>
          <w:color w:val="000000" w:themeColor="text1"/>
          <w:sz w:val="20"/>
          <w:szCs w:val="20"/>
          <w:lang w:eastAsia="ru-RU"/>
        </w:rPr>
        <w:t>Раз</w:t>
      </w:r>
      <w:r w:rsidR="003B416F" w:rsidRPr="00EC7DF7">
        <w:rPr>
          <w:rFonts w:ascii="Tahoma" w:eastAsia="Times New Roman" w:hAnsi="Tahoma" w:cs="Tahoma"/>
          <w:color w:val="000000" w:themeColor="text1"/>
          <w:sz w:val="20"/>
          <w:szCs w:val="20"/>
          <w:lang w:eastAsia="ru-RU"/>
        </w:rPr>
        <w:t>влекательные мероприятия</w:t>
      </w:r>
    </w:p>
    <w:p w:rsidR="003B416F" w:rsidRPr="00EC7DF7" w:rsidRDefault="00B03646" w:rsidP="00B975FF">
      <w:pPr>
        <w:numPr>
          <w:ilvl w:val="0"/>
          <w:numId w:val="3"/>
        </w:numPr>
        <w:spacing w:before="100" w:beforeAutospacing="1" w:after="100" w:afterAutospacing="1" w:line="240" w:lineRule="auto"/>
        <w:rPr>
          <w:rFonts w:ascii="Tahoma" w:eastAsia="Times New Roman" w:hAnsi="Tahoma" w:cs="Tahoma"/>
          <w:color w:val="000000" w:themeColor="text1"/>
          <w:sz w:val="20"/>
          <w:szCs w:val="20"/>
          <w:lang w:eastAsia="ru-RU"/>
        </w:rPr>
      </w:pPr>
      <w:r>
        <w:rPr>
          <w:rFonts w:ascii="Tahoma" w:eastAsia="Times New Roman" w:hAnsi="Tahoma" w:cs="Tahoma"/>
          <w:b/>
          <w:bCs/>
          <w:i/>
          <w:iCs/>
          <w:color w:val="000000" w:themeColor="text1"/>
          <w:sz w:val="20"/>
          <w:szCs w:val="20"/>
          <w:lang w:eastAsia="ru-RU"/>
        </w:rPr>
        <w:t>11 июня 201</w:t>
      </w:r>
      <w:r>
        <w:rPr>
          <w:rFonts w:ascii="Tahoma" w:eastAsia="Times New Roman" w:hAnsi="Tahoma" w:cs="Tahoma"/>
          <w:b/>
          <w:bCs/>
          <w:i/>
          <w:iCs/>
          <w:color w:val="000000" w:themeColor="text1"/>
          <w:sz w:val="20"/>
          <w:szCs w:val="20"/>
          <w:lang w:val="en-US" w:eastAsia="ru-RU"/>
        </w:rPr>
        <w:t>2</w:t>
      </w:r>
      <w:r w:rsidR="003B416F" w:rsidRPr="00EC7DF7">
        <w:rPr>
          <w:rFonts w:ascii="Tahoma" w:eastAsia="Times New Roman" w:hAnsi="Tahoma" w:cs="Tahoma"/>
          <w:b/>
          <w:bCs/>
          <w:i/>
          <w:iCs/>
          <w:color w:val="000000" w:themeColor="text1"/>
          <w:sz w:val="20"/>
          <w:szCs w:val="20"/>
          <w:lang w:eastAsia="ru-RU"/>
        </w:rPr>
        <w:t>:</w:t>
      </w:r>
    </w:p>
    <w:p w:rsidR="003B416F" w:rsidRPr="00EC7DF7" w:rsidRDefault="003B416F" w:rsidP="00B975FF">
      <w:pPr>
        <w:numPr>
          <w:ilvl w:val="0"/>
          <w:numId w:val="4"/>
        </w:numPr>
        <w:spacing w:before="100" w:beforeAutospacing="1" w:after="100" w:afterAutospacing="1" w:line="240" w:lineRule="auto"/>
        <w:rPr>
          <w:rFonts w:ascii="Tahoma" w:eastAsia="Times New Roman" w:hAnsi="Tahoma" w:cs="Tahoma"/>
          <w:color w:val="000000" w:themeColor="text1"/>
          <w:sz w:val="20"/>
          <w:szCs w:val="20"/>
          <w:lang w:eastAsia="ru-RU"/>
        </w:rPr>
      </w:pPr>
      <w:r w:rsidRPr="00EC7DF7">
        <w:rPr>
          <w:rFonts w:ascii="Tahoma" w:eastAsia="Times New Roman" w:hAnsi="Tahoma" w:cs="Tahoma"/>
          <w:color w:val="000000" w:themeColor="text1"/>
          <w:sz w:val="20"/>
          <w:szCs w:val="20"/>
          <w:lang w:eastAsia="ru-RU"/>
        </w:rPr>
        <w:t>Открытие мероприятия</w:t>
      </w:r>
    </w:p>
    <w:p w:rsidR="003B416F" w:rsidRPr="00EC7DF7" w:rsidRDefault="003B416F" w:rsidP="00B975FF">
      <w:pPr>
        <w:numPr>
          <w:ilvl w:val="0"/>
          <w:numId w:val="4"/>
        </w:numPr>
        <w:spacing w:before="100" w:beforeAutospacing="1" w:after="100" w:afterAutospacing="1" w:line="240" w:lineRule="auto"/>
        <w:rPr>
          <w:rFonts w:ascii="Tahoma" w:eastAsia="Times New Roman" w:hAnsi="Tahoma" w:cs="Tahoma"/>
          <w:color w:val="000000" w:themeColor="text1"/>
          <w:sz w:val="20"/>
          <w:szCs w:val="20"/>
          <w:lang w:eastAsia="ru-RU"/>
        </w:rPr>
      </w:pPr>
      <w:r w:rsidRPr="00EC7DF7">
        <w:rPr>
          <w:rFonts w:ascii="Tahoma" w:eastAsia="Times New Roman" w:hAnsi="Tahoma" w:cs="Tahoma"/>
          <w:color w:val="000000" w:themeColor="text1"/>
          <w:sz w:val="20"/>
          <w:szCs w:val="20"/>
          <w:lang w:eastAsia="ru-RU"/>
        </w:rPr>
        <w:t>Спортивная часть</w:t>
      </w:r>
    </w:p>
    <w:p w:rsidR="003B416F" w:rsidRPr="00EC7DF7" w:rsidRDefault="003B416F" w:rsidP="00B975FF">
      <w:pPr>
        <w:numPr>
          <w:ilvl w:val="0"/>
          <w:numId w:val="4"/>
        </w:numPr>
        <w:spacing w:before="100" w:beforeAutospacing="1" w:after="100" w:afterAutospacing="1" w:line="240" w:lineRule="auto"/>
        <w:rPr>
          <w:rFonts w:ascii="Tahoma" w:eastAsia="Times New Roman" w:hAnsi="Tahoma" w:cs="Tahoma"/>
          <w:color w:val="000000" w:themeColor="text1"/>
          <w:sz w:val="20"/>
          <w:szCs w:val="20"/>
          <w:lang w:eastAsia="ru-RU"/>
        </w:rPr>
      </w:pPr>
      <w:r w:rsidRPr="00EC7DF7">
        <w:rPr>
          <w:rFonts w:ascii="Tahoma" w:eastAsia="Times New Roman" w:hAnsi="Tahoma" w:cs="Tahoma"/>
          <w:color w:val="000000" w:themeColor="text1"/>
          <w:sz w:val="20"/>
          <w:szCs w:val="20"/>
          <w:lang w:eastAsia="ru-RU"/>
        </w:rPr>
        <w:t>Закрытие мероприятия</w:t>
      </w:r>
    </w:p>
    <w:p w:rsidR="003B416F" w:rsidRPr="00EC7DF7" w:rsidRDefault="003B416F" w:rsidP="00B975FF">
      <w:pPr>
        <w:numPr>
          <w:ilvl w:val="0"/>
          <w:numId w:val="4"/>
        </w:numPr>
        <w:spacing w:before="100" w:beforeAutospacing="1" w:after="100" w:afterAutospacing="1" w:line="240" w:lineRule="auto"/>
        <w:rPr>
          <w:rFonts w:ascii="Tahoma" w:eastAsia="Times New Roman" w:hAnsi="Tahoma" w:cs="Tahoma"/>
          <w:color w:val="000000" w:themeColor="text1"/>
          <w:sz w:val="20"/>
          <w:szCs w:val="20"/>
          <w:lang w:eastAsia="ru-RU"/>
        </w:rPr>
      </w:pPr>
      <w:r w:rsidRPr="00EC7DF7">
        <w:rPr>
          <w:rFonts w:ascii="Tahoma" w:eastAsia="Times New Roman" w:hAnsi="Tahoma" w:cs="Tahoma"/>
          <w:color w:val="000000" w:themeColor="text1"/>
          <w:sz w:val="20"/>
          <w:szCs w:val="20"/>
          <w:lang w:eastAsia="ru-RU"/>
        </w:rPr>
        <w:t>Награждение победителей</w:t>
      </w:r>
    </w:p>
    <w:p w:rsidR="003B416F" w:rsidRPr="00EC7DF7" w:rsidRDefault="00B03646" w:rsidP="00B975FF">
      <w:pPr>
        <w:numPr>
          <w:ilvl w:val="0"/>
          <w:numId w:val="5"/>
        </w:numPr>
        <w:spacing w:before="100" w:beforeAutospacing="1" w:after="100" w:afterAutospacing="1" w:line="240" w:lineRule="auto"/>
        <w:rPr>
          <w:rFonts w:ascii="Tahoma" w:eastAsia="Times New Roman" w:hAnsi="Tahoma" w:cs="Tahoma"/>
          <w:color w:val="000000" w:themeColor="text1"/>
          <w:sz w:val="20"/>
          <w:szCs w:val="20"/>
          <w:lang w:eastAsia="ru-RU"/>
        </w:rPr>
      </w:pPr>
      <w:r>
        <w:rPr>
          <w:rFonts w:ascii="Tahoma" w:eastAsia="Times New Roman" w:hAnsi="Tahoma" w:cs="Tahoma"/>
          <w:b/>
          <w:bCs/>
          <w:i/>
          <w:iCs/>
          <w:color w:val="000000" w:themeColor="text1"/>
          <w:sz w:val="20"/>
          <w:szCs w:val="20"/>
          <w:lang w:eastAsia="ru-RU"/>
        </w:rPr>
        <w:t>12 июня 201</w:t>
      </w:r>
      <w:r>
        <w:rPr>
          <w:rFonts w:ascii="Tahoma" w:eastAsia="Times New Roman" w:hAnsi="Tahoma" w:cs="Tahoma"/>
          <w:b/>
          <w:bCs/>
          <w:i/>
          <w:iCs/>
          <w:color w:val="000000" w:themeColor="text1"/>
          <w:sz w:val="20"/>
          <w:szCs w:val="20"/>
          <w:lang w:val="en-US" w:eastAsia="ru-RU"/>
        </w:rPr>
        <w:t>2</w:t>
      </w:r>
      <w:r w:rsidR="003B416F" w:rsidRPr="00EC7DF7">
        <w:rPr>
          <w:rFonts w:ascii="Tahoma" w:eastAsia="Times New Roman" w:hAnsi="Tahoma" w:cs="Tahoma"/>
          <w:b/>
          <w:bCs/>
          <w:i/>
          <w:iCs/>
          <w:color w:val="000000" w:themeColor="text1"/>
          <w:sz w:val="20"/>
          <w:szCs w:val="20"/>
          <w:lang w:eastAsia="ru-RU"/>
        </w:rPr>
        <w:t>:</w:t>
      </w:r>
    </w:p>
    <w:p w:rsidR="003B416F" w:rsidRPr="00EC7DF7" w:rsidRDefault="003B416F" w:rsidP="00B975FF">
      <w:pPr>
        <w:numPr>
          <w:ilvl w:val="0"/>
          <w:numId w:val="6"/>
        </w:numPr>
        <w:spacing w:before="100" w:beforeAutospacing="1" w:after="100" w:afterAutospacing="1" w:line="240" w:lineRule="auto"/>
        <w:rPr>
          <w:rFonts w:ascii="Tahoma" w:eastAsia="Times New Roman" w:hAnsi="Tahoma" w:cs="Tahoma"/>
          <w:color w:val="000000" w:themeColor="text1"/>
          <w:sz w:val="20"/>
          <w:szCs w:val="20"/>
          <w:lang w:eastAsia="ru-RU"/>
        </w:rPr>
      </w:pPr>
      <w:r w:rsidRPr="00EC7DF7">
        <w:rPr>
          <w:rFonts w:ascii="Tahoma" w:eastAsia="Times New Roman" w:hAnsi="Tahoma" w:cs="Tahoma"/>
          <w:color w:val="000000" w:themeColor="text1"/>
          <w:sz w:val="20"/>
          <w:szCs w:val="20"/>
          <w:lang w:eastAsia="ru-RU"/>
        </w:rPr>
        <w:t>Отдых и живое общение</w:t>
      </w:r>
    </w:p>
    <w:p w:rsidR="003B416F" w:rsidRPr="00EC7DF7" w:rsidRDefault="003B416F" w:rsidP="00B975FF">
      <w:pPr>
        <w:spacing w:before="240" w:after="240" w:line="240" w:lineRule="auto"/>
        <w:rPr>
          <w:rFonts w:ascii="Tahoma" w:eastAsia="Times New Roman" w:hAnsi="Tahoma" w:cs="Tahoma"/>
          <w:color w:val="000000" w:themeColor="text1"/>
          <w:sz w:val="20"/>
          <w:szCs w:val="20"/>
          <w:lang w:eastAsia="ru-RU"/>
        </w:rPr>
      </w:pPr>
      <w:r w:rsidRPr="00EC7DF7">
        <w:rPr>
          <w:rFonts w:ascii="Tahoma" w:eastAsia="Times New Roman" w:hAnsi="Tahoma" w:cs="Tahoma"/>
          <w:b/>
          <w:bCs/>
          <w:color w:val="000000" w:themeColor="text1"/>
          <w:sz w:val="20"/>
          <w:szCs w:val="20"/>
          <w:lang w:eastAsia="ru-RU"/>
        </w:rPr>
        <w:t>4. Ответственность и обязательства организаторов</w:t>
      </w:r>
    </w:p>
    <w:p w:rsidR="003B416F" w:rsidRPr="00EC7DF7" w:rsidRDefault="003B416F" w:rsidP="00B975FF">
      <w:pPr>
        <w:spacing w:before="240" w:after="240" w:line="240" w:lineRule="auto"/>
        <w:rPr>
          <w:rFonts w:ascii="Tahoma" w:eastAsia="Times New Roman" w:hAnsi="Tahoma" w:cs="Tahoma"/>
          <w:color w:val="000000" w:themeColor="text1"/>
          <w:sz w:val="20"/>
          <w:szCs w:val="20"/>
          <w:lang w:eastAsia="ru-RU"/>
        </w:rPr>
      </w:pPr>
      <w:r w:rsidRPr="00EC7DF7">
        <w:rPr>
          <w:rFonts w:ascii="Tahoma" w:eastAsia="Times New Roman" w:hAnsi="Tahoma" w:cs="Tahoma"/>
          <w:b/>
          <w:bCs/>
          <w:color w:val="000000" w:themeColor="text1"/>
          <w:sz w:val="20"/>
          <w:szCs w:val="20"/>
          <w:lang w:eastAsia="ru-RU"/>
        </w:rPr>
        <w:t>4.1 Эвакуация</w:t>
      </w:r>
    </w:p>
    <w:p w:rsidR="003B416F" w:rsidRPr="00EC7DF7" w:rsidRDefault="003B416F" w:rsidP="00B975FF">
      <w:pPr>
        <w:spacing w:before="240" w:after="240" w:line="240" w:lineRule="auto"/>
        <w:rPr>
          <w:rFonts w:ascii="Tahoma" w:eastAsia="Times New Roman" w:hAnsi="Tahoma" w:cs="Tahoma"/>
          <w:color w:val="000000" w:themeColor="text1"/>
          <w:sz w:val="20"/>
          <w:szCs w:val="20"/>
          <w:lang w:eastAsia="ru-RU"/>
        </w:rPr>
      </w:pPr>
      <w:r w:rsidRPr="00EC7DF7">
        <w:rPr>
          <w:rFonts w:ascii="Tahoma" w:eastAsia="Times New Roman" w:hAnsi="Tahoma" w:cs="Tahoma"/>
          <w:color w:val="000000" w:themeColor="text1"/>
          <w:sz w:val="20"/>
          <w:szCs w:val="20"/>
          <w:lang w:eastAsia="ru-RU"/>
        </w:rPr>
        <w:t>Эвакуация осуществляется силами Организаторов в течение 24 часов с момента начала работы эвакуаторов</w:t>
      </w:r>
      <w:r w:rsidR="00B03646">
        <w:rPr>
          <w:rFonts w:ascii="Tahoma" w:eastAsia="Times New Roman" w:hAnsi="Tahoma" w:cs="Tahoma"/>
          <w:color w:val="000000" w:themeColor="text1"/>
          <w:sz w:val="20"/>
          <w:szCs w:val="20"/>
          <w:lang w:eastAsia="ru-RU"/>
        </w:rPr>
        <w:t xml:space="preserve">, после официального завершения соревнований.  </w:t>
      </w:r>
      <w:r w:rsidR="00B03646" w:rsidRPr="00B03646">
        <w:rPr>
          <w:rFonts w:ascii="Tahoma" w:eastAsia="Times New Roman" w:hAnsi="Tahoma" w:cs="Tahoma"/>
          <w:color w:val="000000" w:themeColor="text1"/>
          <w:sz w:val="20"/>
          <w:szCs w:val="20"/>
          <w:lang w:eastAsia="ru-RU"/>
        </w:rPr>
        <w:t xml:space="preserve"> </w:t>
      </w:r>
      <w:r w:rsidRPr="00EC7DF7">
        <w:rPr>
          <w:rFonts w:ascii="Tahoma" w:eastAsia="Times New Roman" w:hAnsi="Tahoma" w:cs="Tahoma"/>
          <w:color w:val="000000" w:themeColor="text1"/>
          <w:sz w:val="20"/>
          <w:szCs w:val="20"/>
          <w:lang w:eastAsia="ru-RU"/>
        </w:rPr>
        <w:br/>
        <w:t>Эвакуация осуществляется до ближайшего населенного пункта или дороги с асфальтовым покрытием.</w:t>
      </w:r>
    </w:p>
    <w:p w:rsidR="003B416F" w:rsidRPr="00EC7DF7" w:rsidRDefault="003B416F" w:rsidP="00B975FF">
      <w:pPr>
        <w:spacing w:before="240" w:after="240" w:line="240" w:lineRule="auto"/>
        <w:rPr>
          <w:rFonts w:ascii="Tahoma" w:eastAsia="Times New Roman" w:hAnsi="Tahoma" w:cs="Tahoma"/>
          <w:color w:val="000000" w:themeColor="text1"/>
          <w:sz w:val="20"/>
          <w:szCs w:val="20"/>
          <w:lang w:eastAsia="ru-RU"/>
        </w:rPr>
      </w:pPr>
      <w:r w:rsidRPr="00EC7DF7">
        <w:rPr>
          <w:rFonts w:ascii="Tahoma" w:eastAsia="Times New Roman" w:hAnsi="Tahoma" w:cs="Tahoma"/>
          <w:b/>
          <w:bCs/>
          <w:color w:val="000000" w:themeColor="text1"/>
          <w:sz w:val="20"/>
          <w:szCs w:val="20"/>
          <w:lang w:eastAsia="ru-RU"/>
        </w:rPr>
        <w:t>4.2 Ответственность организаторов</w:t>
      </w:r>
    </w:p>
    <w:p w:rsidR="003B416F" w:rsidRPr="00EC7DF7" w:rsidRDefault="003B416F" w:rsidP="00B975FF">
      <w:pPr>
        <w:spacing w:before="240" w:after="240" w:line="240" w:lineRule="auto"/>
        <w:jc w:val="both"/>
        <w:rPr>
          <w:rFonts w:ascii="Tahoma" w:eastAsia="Times New Roman" w:hAnsi="Tahoma" w:cs="Tahoma"/>
          <w:color w:val="000000" w:themeColor="text1"/>
          <w:sz w:val="20"/>
          <w:szCs w:val="20"/>
          <w:lang w:eastAsia="ru-RU"/>
        </w:rPr>
      </w:pPr>
      <w:r w:rsidRPr="00EC7DF7">
        <w:rPr>
          <w:rFonts w:ascii="Tahoma" w:eastAsia="Times New Roman" w:hAnsi="Tahoma" w:cs="Tahoma"/>
          <w:color w:val="000000" w:themeColor="text1"/>
          <w:sz w:val="20"/>
          <w:szCs w:val="20"/>
          <w:lang w:eastAsia="ru-RU"/>
        </w:rPr>
        <w:t xml:space="preserve">Организаторы не несут ответственности за техническую подготовку и экипировку автомобилей и членов экипажа Участников. Организаторы не несут какой-либо материальной, юридической и моральной ответственности перед Участниками и третьими лицами за ущерб, причиненный в ходе соревнований и в течение всего времени проведения Фестиваля. В каждом конкретном случае определение виновных осуществляется в соответствии с государственными нормативно-правовыми </w:t>
      </w:r>
      <w:proofErr w:type="gramStart"/>
      <w:r w:rsidRPr="00EC7DF7">
        <w:rPr>
          <w:rFonts w:ascii="Tahoma" w:eastAsia="Times New Roman" w:hAnsi="Tahoma" w:cs="Tahoma"/>
          <w:color w:val="000000" w:themeColor="text1"/>
          <w:sz w:val="20"/>
          <w:szCs w:val="20"/>
          <w:lang w:eastAsia="ru-RU"/>
        </w:rPr>
        <w:t>актами</w:t>
      </w:r>
      <w:proofErr w:type="gramEnd"/>
      <w:r w:rsidRPr="00EC7DF7">
        <w:rPr>
          <w:rFonts w:ascii="Tahoma" w:eastAsia="Times New Roman" w:hAnsi="Tahoma" w:cs="Tahoma"/>
          <w:color w:val="000000" w:themeColor="text1"/>
          <w:sz w:val="20"/>
          <w:szCs w:val="20"/>
          <w:lang w:eastAsia="ru-RU"/>
        </w:rPr>
        <w:t xml:space="preserve"> уполномоченными государственными органами. Своей подписью в Заявке Участник и члены его экипажа отказываются от предъявления, каких либо претензий Организаторам, в случае причинения ущерба их имуществу или других последствий, в </w:t>
      </w:r>
      <w:proofErr w:type="spellStart"/>
      <w:r w:rsidRPr="00EC7DF7">
        <w:rPr>
          <w:rFonts w:ascii="Tahoma" w:eastAsia="Times New Roman" w:hAnsi="Tahoma" w:cs="Tahoma"/>
          <w:color w:val="000000" w:themeColor="text1"/>
          <w:sz w:val="20"/>
          <w:szCs w:val="20"/>
          <w:lang w:eastAsia="ru-RU"/>
        </w:rPr>
        <w:t>т.ч</w:t>
      </w:r>
      <w:proofErr w:type="spellEnd"/>
      <w:r w:rsidRPr="00EC7DF7">
        <w:rPr>
          <w:rFonts w:ascii="Tahoma" w:eastAsia="Times New Roman" w:hAnsi="Tahoma" w:cs="Tahoma"/>
          <w:color w:val="000000" w:themeColor="text1"/>
          <w:sz w:val="20"/>
          <w:szCs w:val="20"/>
          <w:lang w:eastAsia="ru-RU"/>
        </w:rPr>
        <w:t>. вследствие дорожно-транспортного происшествия.</w:t>
      </w:r>
    </w:p>
    <w:p w:rsidR="003B416F" w:rsidRPr="00EC7DF7" w:rsidRDefault="003B416F" w:rsidP="00B975FF">
      <w:pPr>
        <w:spacing w:before="240" w:after="240" w:line="240" w:lineRule="auto"/>
        <w:rPr>
          <w:rFonts w:ascii="Tahoma" w:eastAsia="Times New Roman" w:hAnsi="Tahoma" w:cs="Tahoma"/>
          <w:color w:val="000000" w:themeColor="text1"/>
          <w:sz w:val="20"/>
          <w:szCs w:val="20"/>
          <w:lang w:eastAsia="ru-RU"/>
        </w:rPr>
      </w:pPr>
      <w:r w:rsidRPr="00EC7DF7">
        <w:rPr>
          <w:rFonts w:ascii="Tahoma" w:eastAsia="Times New Roman" w:hAnsi="Tahoma" w:cs="Tahoma"/>
          <w:b/>
          <w:bCs/>
          <w:color w:val="000000" w:themeColor="text1"/>
          <w:sz w:val="20"/>
          <w:szCs w:val="20"/>
          <w:lang w:eastAsia="ru-RU"/>
        </w:rPr>
        <w:t>4.3 Апелляции.</w:t>
      </w:r>
    </w:p>
    <w:p w:rsidR="003B416F" w:rsidRPr="00EC7DF7" w:rsidRDefault="003B416F" w:rsidP="00B975FF">
      <w:pPr>
        <w:spacing w:before="240" w:after="240" w:line="240" w:lineRule="auto"/>
        <w:jc w:val="both"/>
        <w:rPr>
          <w:rFonts w:ascii="Tahoma" w:eastAsia="Times New Roman" w:hAnsi="Tahoma" w:cs="Tahoma"/>
          <w:color w:val="000000" w:themeColor="text1"/>
          <w:sz w:val="20"/>
          <w:szCs w:val="20"/>
          <w:lang w:eastAsia="ru-RU"/>
        </w:rPr>
      </w:pPr>
      <w:r w:rsidRPr="00EC7DF7">
        <w:rPr>
          <w:rFonts w:ascii="Tahoma" w:eastAsia="Times New Roman" w:hAnsi="Tahoma" w:cs="Tahoma"/>
          <w:color w:val="000000" w:themeColor="text1"/>
          <w:sz w:val="20"/>
          <w:szCs w:val="20"/>
          <w:lang w:eastAsia="ru-RU"/>
        </w:rPr>
        <w:t xml:space="preserve">Все апелляции подаются только в письменной форме лично Главному судье. Текст апелляции должен содержать информацию о стартовом номере и ФИО членов экипажа Участника, суть претензии и ссылку на соответствующий пункт Регламента или его Бюллетеней. Прием апелляций осуществляется Главным судьей соревнований в течение одного часа после объявления предварительных результатов этапа, либо соревнований в целом. Апелляции сопровождаются уплатой залогового взноса в размере 3000 (три тысячи) рублей. В случае признания Организаторами протеста </w:t>
      </w:r>
      <w:proofErr w:type="gramStart"/>
      <w:r w:rsidRPr="00EC7DF7">
        <w:rPr>
          <w:rFonts w:ascii="Tahoma" w:eastAsia="Times New Roman" w:hAnsi="Tahoma" w:cs="Tahoma"/>
          <w:color w:val="000000" w:themeColor="text1"/>
          <w:sz w:val="20"/>
          <w:szCs w:val="20"/>
          <w:lang w:eastAsia="ru-RU"/>
        </w:rPr>
        <w:t>несостоятельным</w:t>
      </w:r>
      <w:proofErr w:type="gramEnd"/>
      <w:r w:rsidR="0043482B">
        <w:rPr>
          <w:rFonts w:ascii="Tahoma" w:eastAsia="Times New Roman" w:hAnsi="Tahoma" w:cs="Tahoma"/>
          <w:color w:val="000000" w:themeColor="text1"/>
          <w:sz w:val="20"/>
          <w:szCs w:val="20"/>
          <w:lang w:eastAsia="ru-RU"/>
        </w:rPr>
        <w:t>,</w:t>
      </w:r>
      <w:r w:rsidRPr="00EC7DF7">
        <w:rPr>
          <w:rFonts w:ascii="Tahoma" w:eastAsia="Times New Roman" w:hAnsi="Tahoma" w:cs="Tahoma"/>
          <w:color w:val="000000" w:themeColor="text1"/>
          <w:sz w:val="20"/>
          <w:szCs w:val="20"/>
          <w:lang w:eastAsia="ru-RU"/>
        </w:rPr>
        <w:t xml:space="preserve"> залоговый взнос не возвращается.</w:t>
      </w:r>
    </w:p>
    <w:p w:rsidR="003B416F" w:rsidRPr="00EC7DF7" w:rsidRDefault="003B416F" w:rsidP="00B975FF">
      <w:pPr>
        <w:spacing w:before="240" w:after="240" w:line="240" w:lineRule="auto"/>
        <w:rPr>
          <w:rFonts w:ascii="Tahoma" w:eastAsia="Times New Roman" w:hAnsi="Tahoma" w:cs="Tahoma"/>
          <w:color w:val="000000" w:themeColor="text1"/>
          <w:sz w:val="20"/>
          <w:szCs w:val="20"/>
          <w:lang w:eastAsia="ru-RU"/>
        </w:rPr>
      </w:pPr>
      <w:r w:rsidRPr="00EC7DF7">
        <w:rPr>
          <w:rFonts w:ascii="Tahoma" w:eastAsia="Times New Roman" w:hAnsi="Tahoma" w:cs="Tahoma"/>
          <w:b/>
          <w:bCs/>
          <w:color w:val="000000" w:themeColor="text1"/>
          <w:sz w:val="20"/>
          <w:szCs w:val="20"/>
          <w:lang w:eastAsia="ru-RU"/>
        </w:rPr>
        <w:lastRenderedPageBreak/>
        <w:t>5. Участники спортивной части. Требования и обязательства.</w:t>
      </w:r>
    </w:p>
    <w:p w:rsidR="003B416F" w:rsidRPr="00EC7DF7" w:rsidRDefault="003B416F" w:rsidP="00B975FF">
      <w:pPr>
        <w:numPr>
          <w:ilvl w:val="0"/>
          <w:numId w:val="7"/>
        </w:numPr>
        <w:spacing w:before="100" w:beforeAutospacing="1" w:after="100" w:afterAutospacing="1" w:line="240" w:lineRule="auto"/>
        <w:rPr>
          <w:rFonts w:ascii="Tahoma" w:eastAsia="Times New Roman" w:hAnsi="Tahoma" w:cs="Tahoma"/>
          <w:color w:val="000000" w:themeColor="text1"/>
          <w:sz w:val="20"/>
          <w:szCs w:val="20"/>
          <w:lang w:eastAsia="ru-RU"/>
        </w:rPr>
      </w:pPr>
      <w:r w:rsidRPr="00EC7DF7">
        <w:rPr>
          <w:rFonts w:ascii="Tahoma" w:eastAsia="Times New Roman" w:hAnsi="Tahoma" w:cs="Tahoma"/>
          <w:color w:val="000000" w:themeColor="text1"/>
          <w:sz w:val="20"/>
          <w:szCs w:val="20"/>
          <w:lang w:eastAsia="ru-RU"/>
        </w:rPr>
        <w:t>к участию в соревновании, в качестве водителя, допускаются физические лица, имеющие действующее на территории России водительское удостоверение категории «B»;</w:t>
      </w:r>
    </w:p>
    <w:p w:rsidR="003B416F" w:rsidRPr="00EC7DF7" w:rsidRDefault="003B416F" w:rsidP="00B975FF">
      <w:pPr>
        <w:numPr>
          <w:ilvl w:val="0"/>
          <w:numId w:val="7"/>
        </w:numPr>
        <w:spacing w:before="100" w:beforeAutospacing="1" w:after="100" w:afterAutospacing="1" w:line="240" w:lineRule="auto"/>
        <w:rPr>
          <w:rFonts w:ascii="Tahoma" w:eastAsia="Times New Roman" w:hAnsi="Tahoma" w:cs="Tahoma"/>
          <w:color w:val="000000" w:themeColor="text1"/>
          <w:sz w:val="20"/>
          <w:szCs w:val="20"/>
          <w:lang w:eastAsia="ru-RU"/>
        </w:rPr>
      </w:pPr>
      <w:r w:rsidRPr="00EC7DF7">
        <w:rPr>
          <w:rFonts w:ascii="Tahoma" w:eastAsia="Times New Roman" w:hAnsi="Tahoma" w:cs="Tahoma"/>
          <w:color w:val="000000" w:themeColor="text1"/>
          <w:sz w:val="20"/>
          <w:szCs w:val="20"/>
          <w:lang w:eastAsia="ru-RU"/>
        </w:rPr>
        <w:t>к участию в качестве членов экипажа допускаются любые физические лица;</w:t>
      </w:r>
    </w:p>
    <w:p w:rsidR="003B416F" w:rsidRPr="00EC7DF7" w:rsidRDefault="003B416F" w:rsidP="00B975FF">
      <w:pPr>
        <w:numPr>
          <w:ilvl w:val="0"/>
          <w:numId w:val="7"/>
        </w:numPr>
        <w:spacing w:before="100" w:beforeAutospacing="1" w:after="100" w:afterAutospacing="1" w:line="240" w:lineRule="auto"/>
        <w:rPr>
          <w:rFonts w:ascii="Tahoma" w:eastAsia="Times New Roman" w:hAnsi="Tahoma" w:cs="Tahoma"/>
          <w:color w:val="000000" w:themeColor="text1"/>
          <w:sz w:val="20"/>
          <w:szCs w:val="20"/>
          <w:lang w:eastAsia="ru-RU"/>
        </w:rPr>
      </w:pPr>
      <w:r w:rsidRPr="00EC7DF7">
        <w:rPr>
          <w:rFonts w:ascii="Tahoma" w:eastAsia="Times New Roman" w:hAnsi="Tahoma" w:cs="Tahoma"/>
          <w:color w:val="000000" w:themeColor="text1"/>
          <w:sz w:val="20"/>
          <w:szCs w:val="20"/>
          <w:lang w:eastAsia="ru-RU"/>
        </w:rPr>
        <w:t>водитель, указанный в заявочной форме – пилот, несет всю ответственность за свой экипаж и пассажиров управляемого им автомобиля в течение всего этапа соревнования от старта до финиша, в котором он участвует, либо до окончания эвакуации;</w:t>
      </w:r>
    </w:p>
    <w:p w:rsidR="003B416F" w:rsidRPr="00EC7DF7" w:rsidRDefault="003B416F" w:rsidP="00B975FF">
      <w:pPr>
        <w:numPr>
          <w:ilvl w:val="0"/>
          <w:numId w:val="7"/>
        </w:numPr>
        <w:spacing w:before="100" w:beforeAutospacing="1" w:after="100" w:afterAutospacing="1" w:line="240" w:lineRule="auto"/>
        <w:rPr>
          <w:rFonts w:ascii="Tahoma" w:eastAsia="Times New Roman" w:hAnsi="Tahoma" w:cs="Tahoma"/>
          <w:color w:val="000000" w:themeColor="text1"/>
          <w:sz w:val="20"/>
          <w:szCs w:val="20"/>
          <w:lang w:eastAsia="ru-RU"/>
        </w:rPr>
      </w:pPr>
      <w:r w:rsidRPr="00EC7DF7">
        <w:rPr>
          <w:rFonts w:ascii="Tahoma" w:eastAsia="Times New Roman" w:hAnsi="Tahoma" w:cs="Tahoma"/>
          <w:color w:val="000000" w:themeColor="text1"/>
          <w:sz w:val="20"/>
          <w:szCs w:val="20"/>
          <w:lang w:eastAsia="ru-RU"/>
        </w:rPr>
        <w:t>экипажем считается пилот и штурман на автомобиле;</w:t>
      </w:r>
    </w:p>
    <w:p w:rsidR="003B416F" w:rsidRPr="00EC7DF7" w:rsidRDefault="003B416F" w:rsidP="00B975FF">
      <w:pPr>
        <w:numPr>
          <w:ilvl w:val="0"/>
          <w:numId w:val="7"/>
        </w:numPr>
        <w:spacing w:before="100" w:beforeAutospacing="1" w:after="100" w:afterAutospacing="1" w:line="240" w:lineRule="auto"/>
        <w:rPr>
          <w:rFonts w:ascii="Tahoma" w:eastAsia="Times New Roman" w:hAnsi="Tahoma" w:cs="Tahoma"/>
          <w:color w:val="000000" w:themeColor="text1"/>
          <w:sz w:val="20"/>
          <w:szCs w:val="20"/>
          <w:lang w:eastAsia="ru-RU"/>
        </w:rPr>
      </w:pPr>
      <w:r w:rsidRPr="00EC7DF7">
        <w:rPr>
          <w:rFonts w:ascii="Tahoma" w:eastAsia="Times New Roman" w:hAnsi="Tahoma" w:cs="Tahoma"/>
          <w:color w:val="000000" w:themeColor="text1"/>
          <w:sz w:val="20"/>
          <w:szCs w:val="20"/>
          <w:lang w:eastAsia="ru-RU"/>
        </w:rPr>
        <w:t>остальные лица находящиеся на борту автомобиля считаются пассажирами;</w:t>
      </w:r>
    </w:p>
    <w:p w:rsidR="003B416F" w:rsidRPr="00EC7DF7" w:rsidRDefault="003B416F" w:rsidP="00B975FF">
      <w:pPr>
        <w:numPr>
          <w:ilvl w:val="0"/>
          <w:numId w:val="7"/>
        </w:numPr>
        <w:spacing w:before="100" w:beforeAutospacing="1" w:after="100" w:afterAutospacing="1" w:line="240" w:lineRule="auto"/>
        <w:rPr>
          <w:rFonts w:ascii="Tahoma" w:eastAsia="Times New Roman" w:hAnsi="Tahoma" w:cs="Tahoma"/>
          <w:color w:val="000000" w:themeColor="text1"/>
          <w:sz w:val="20"/>
          <w:szCs w:val="20"/>
          <w:lang w:eastAsia="ru-RU"/>
        </w:rPr>
      </w:pPr>
      <w:r w:rsidRPr="00EC7DF7">
        <w:rPr>
          <w:rFonts w:ascii="Tahoma" w:eastAsia="Times New Roman" w:hAnsi="Tahoma" w:cs="Tahoma"/>
          <w:color w:val="000000" w:themeColor="text1"/>
          <w:sz w:val="20"/>
          <w:szCs w:val="20"/>
          <w:lang w:eastAsia="ru-RU"/>
        </w:rPr>
        <w:t>во время старта, финиша экипаж должен находиться на борту автомобиля в полном составе,</w:t>
      </w:r>
    </w:p>
    <w:p w:rsidR="003B416F" w:rsidRPr="00EC7DF7" w:rsidRDefault="003B416F" w:rsidP="00B975FF">
      <w:pPr>
        <w:numPr>
          <w:ilvl w:val="0"/>
          <w:numId w:val="7"/>
        </w:numPr>
        <w:spacing w:before="100" w:beforeAutospacing="1" w:after="100" w:afterAutospacing="1" w:line="240" w:lineRule="auto"/>
        <w:rPr>
          <w:rFonts w:ascii="Tahoma" w:eastAsia="Times New Roman" w:hAnsi="Tahoma" w:cs="Tahoma"/>
          <w:color w:val="000000" w:themeColor="text1"/>
          <w:sz w:val="20"/>
          <w:szCs w:val="20"/>
          <w:lang w:eastAsia="ru-RU"/>
        </w:rPr>
      </w:pPr>
      <w:r w:rsidRPr="00EC7DF7">
        <w:rPr>
          <w:rFonts w:ascii="Tahoma" w:eastAsia="Times New Roman" w:hAnsi="Tahoma" w:cs="Tahoma"/>
          <w:color w:val="000000" w:themeColor="text1"/>
          <w:sz w:val="20"/>
          <w:szCs w:val="20"/>
          <w:lang w:eastAsia="ru-RU"/>
        </w:rPr>
        <w:t>количество членов экипажа и пассажиров не может быть меньше двух и не может превышать вместимости (количество штатных оборудованных пассажирских мест) автомобиля Участника;</w:t>
      </w:r>
    </w:p>
    <w:p w:rsidR="003B416F" w:rsidRPr="00EC7DF7" w:rsidRDefault="003B416F" w:rsidP="00B975FF">
      <w:pPr>
        <w:numPr>
          <w:ilvl w:val="0"/>
          <w:numId w:val="7"/>
        </w:numPr>
        <w:spacing w:before="100" w:beforeAutospacing="1" w:after="100" w:afterAutospacing="1" w:line="240" w:lineRule="auto"/>
        <w:rPr>
          <w:rFonts w:ascii="Tahoma" w:eastAsia="Times New Roman" w:hAnsi="Tahoma" w:cs="Tahoma"/>
          <w:color w:val="000000" w:themeColor="text1"/>
          <w:sz w:val="20"/>
          <w:szCs w:val="20"/>
          <w:lang w:eastAsia="ru-RU"/>
        </w:rPr>
      </w:pPr>
      <w:r w:rsidRPr="00EC7DF7">
        <w:rPr>
          <w:rFonts w:ascii="Tahoma" w:eastAsia="Times New Roman" w:hAnsi="Tahoma" w:cs="Tahoma"/>
          <w:color w:val="000000" w:themeColor="text1"/>
          <w:sz w:val="20"/>
          <w:szCs w:val="20"/>
          <w:lang w:eastAsia="ru-RU"/>
        </w:rPr>
        <w:t>запрещается управление транспортным средством на соревновании в состоянии опьянения;</w:t>
      </w:r>
    </w:p>
    <w:p w:rsidR="003B416F" w:rsidRPr="00EC7DF7" w:rsidRDefault="003B416F" w:rsidP="00B975FF">
      <w:pPr>
        <w:numPr>
          <w:ilvl w:val="0"/>
          <w:numId w:val="7"/>
        </w:numPr>
        <w:spacing w:before="100" w:beforeAutospacing="1" w:after="100" w:afterAutospacing="1" w:line="240" w:lineRule="auto"/>
        <w:rPr>
          <w:rFonts w:ascii="Tahoma" w:eastAsia="Times New Roman" w:hAnsi="Tahoma" w:cs="Tahoma"/>
          <w:color w:val="000000" w:themeColor="text1"/>
          <w:sz w:val="20"/>
          <w:szCs w:val="20"/>
          <w:lang w:eastAsia="ru-RU"/>
        </w:rPr>
      </w:pPr>
      <w:r w:rsidRPr="00EC7DF7">
        <w:rPr>
          <w:rFonts w:ascii="Tahoma" w:eastAsia="Times New Roman" w:hAnsi="Tahoma" w:cs="Tahoma"/>
          <w:color w:val="000000" w:themeColor="text1"/>
          <w:sz w:val="20"/>
          <w:szCs w:val="20"/>
          <w:lang w:eastAsia="ru-RU"/>
        </w:rPr>
        <w:t>запрещается ездить по полям и сельскохозяйственным угодьям;</w:t>
      </w:r>
    </w:p>
    <w:p w:rsidR="003B416F" w:rsidRPr="00EC7DF7" w:rsidRDefault="003B416F" w:rsidP="00B975FF">
      <w:pPr>
        <w:numPr>
          <w:ilvl w:val="0"/>
          <w:numId w:val="7"/>
        </w:numPr>
        <w:spacing w:before="100" w:beforeAutospacing="1" w:after="100" w:afterAutospacing="1" w:line="240" w:lineRule="auto"/>
        <w:rPr>
          <w:rFonts w:ascii="Tahoma" w:eastAsia="Times New Roman" w:hAnsi="Tahoma" w:cs="Tahoma"/>
          <w:color w:val="000000" w:themeColor="text1"/>
          <w:sz w:val="20"/>
          <w:szCs w:val="20"/>
          <w:lang w:eastAsia="ru-RU"/>
        </w:rPr>
      </w:pPr>
      <w:r w:rsidRPr="00EC7DF7">
        <w:rPr>
          <w:rFonts w:ascii="Tahoma" w:eastAsia="Times New Roman" w:hAnsi="Tahoma" w:cs="Tahoma"/>
          <w:color w:val="000000" w:themeColor="text1"/>
          <w:sz w:val="20"/>
          <w:szCs w:val="20"/>
          <w:lang w:eastAsia="ru-RU"/>
        </w:rPr>
        <w:t>все передвижения автомобилей участников во время соревнования осуществляются только с ближним светом фар (за исключением времени преодоления брода или использования лебедки);</w:t>
      </w:r>
    </w:p>
    <w:p w:rsidR="003B416F" w:rsidRPr="00EC7DF7" w:rsidRDefault="003B416F" w:rsidP="00B975FF">
      <w:pPr>
        <w:numPr>
          <w:ilvl w:val="0"/>
          <w:numId w:val="7"/>
        </w:numPr>
        <w:spacing w:before="100" w:beforeAutospacing="1" w:after="100" w:afterAutospacing="1" w:line="240" w:lineRule="auto"/>
        <w:rPr>
          <w:rFonts w:ascii="Tahoma" w:eastAsia="Times New Roman" w:hAnsi="Tahoma" w:cs="Tahoma"/>
          <w:color w:val="000000" w:themeColor="text1"/>
          <w:sz w:val="20"/>
          <w:szCs w:val="20"/>
          <w:lang w:eastAsia="ru-RU"/>
        </w:rPr>
      </w:pPr>
      <w:r w:rsidRPr="00EC7DF7">
        <w:rPr>
          <w:rFonts w:ascii="Tahoma" w:eastAsia="Times New Roman" w:hAnsi="Tahoma" w:cs="Tahoma"/>
          <w:color w:val="000000" w:themeColor="text1"/>
          <w:sz w:val="20"/>
          <w:szCs w:val="20"/>
          <w:lang w:eastAsia="ru-RU"/>
        </w:rPr>
        <w:t>все передвижения по трассе соревнований осуществляются в соответствии с ПДД, все перекрестки являются равнозначными нерегулируемыми;</w:t>
      </w:r>
    </w:p>
    <w:p w:rsidR="003B416F" w:rsidRPr="00EC7DF7" w:rsidRDefault="003B416F" w:rsidP="00B975FF">
      <w:pPr>
        <w:numPr>
          <w:ilvl w:val="0"/>
          <w:numId w:val="7"/>
        </w:numPr>
        <w:spacing w:before="100" w:beforeAutospacing="1" w:after="100" w:afterAutospacing="1" w:line="240" w:lineRule="auto"/>
        <w:rPr>
          <w:rFonts w:ascii="Tahoma" w:eastAsia="Times New Roman" w:hAnsi="Tahoma" w:cs="Tahoma"/>
          <w:color w:val="000000" w:themeColor="text1"/>
          <w:sz w:val="20"/>
          <w:szCs w:val="20"/>
          <w:lang w:eastAsia="ru-RU"/>
        </w:rPr>
      </w:pPr>
      <w:r w:rsidRPr="00EC7DF7">
        <w:rPr>
          <w:rFonts w:ascii="Tahoma" w:eastAsia="Times New Roman" w:hAnsi="Tahoma" w:cs="Tahoma"/>
          <w:color w:val="000000" w:themeColor="text1"/>
          <w:sz w:val="20"/>
          <w:szCs w:val="20"/>
          <w:lang w:eastAsia="ru-RU"/>
        </w:rPr>
        <w:t xml:space="preserve">никакой затор на трассе не является основанием для </w:t>
      </w:r>
      <w:proofErr w:type="spellStart"/>
      <w:r w:rsidRPr="00EC7DF7">
        <w:rPr>
          <w:rFonts w:ascii="Tahoma" w:eastAsia="Times New Roman" w:hAnsi="Tahoma" w:cs="Tahoma"/>
          <w:color w:val="000000" w:themeColor="text1"/>
          <w:sz w:val="20"/>
          <w:szCs w:val="20"/>
          <w:lang w:eastAsia="ru-RU"/>
        </w:rPr>
        <w:t>перезаезда</w:t>
      </w:r>
      <w:proofErr w:type="spellEnd"/>
      <w:r w:rsidRPr="00EC7DF7">
        <w:rPr>
          <w:rFonts w:ascii="Tahoma" w:eastAsia="Times New Roman" w:hAnsi="Tahoma" w:cs="Tahoma"/>
          <w:color w:val="000000" w:themeColor="text1"/>
          <w:sz w:val="20"/>
          <w:szCs w:val="20"/>
          <w:lang w:eastAsia="ru-RU"/>
        </w:rPr>
        <w:t xml:space="preserve"> или отмены результатов. Соревнование является внедорожным и участники должны самостоятельно решать вопросы объезда или устранения причин возникающих заторов;</w:t>
      </w:r>
    </w:p>
    <w:p w:rsidR="003B416F" w:rsidRPr="00EC7DF7" w:rsidRDefault="003B416F" w:rsidP="00B975FF">
      <w:pPr>
        <w:numPr>
          <w:ilvl w:val="0"/>
          <w:numId w:val="7"/>
        </w:numPr>
        <w:spacing w:before="100" w:beforeAutospacing="1" w:after="100" w:afterAutospacing="1" w:line="240" w:lineRule="auto"/>
        <w:rPr>
          <w:rFonts w:ascii="Tahoma" w:eastAsia="Times New Roman" w:hAnsi="Tahoma" w:cs="Tahoma"/>
          <w:color w:val="000000" w:themeColor="text1"/>
          <w:sz w:val="20"/>
          <w:szCs w:val="20"/>
          <w:lang w:eastAsia="ru-RU"/>
        </w:rPr>
      </w:pPr>
      <w:r w:rsidRPr="00EC7DF7">
        <w:rPr>
          <w:rFonts w:ascii="Tahoma" w:eastAsia="Times New Roman" w:hAnsi="Tahoma" w:cs="Tahoma"/>
          <w:color w:val="000000" w:themeColor="text1"/>
          <w:sz w:val="20"/>
          <w:szCs w:val="20"/>
          <w:lang w:eastAsia="ru-RU"/>
        </w:rPr>
        <w:t>все взаимные претензии участников друг к другу, в части, не касающейся непосредственно условий и правил проведения соревнований, участники решают самостоятельно.</w:t>
      </w:r>
    </w:p>
    <w:p w:rsidR="003B416F" w:rsidRPr="00EC7DF7" w:rsidRDefault="003B416F" w:rsidP="00B975FF">
      <w:pPr>
        <w:spacing w:before="240" w:after="240" w:line="240" w:lineRule="auto"/>
        <w:rPr>
          <w:rFonts w:ascii="Tahoma" w:eastAsia="Times New Roman" w:hAnsi="Tahoma" w:cs="Tahoma"/>
          <w:color w:val="000000" w:themeColor="text1"/>
          <w:sz w:val="20"/>
          <w:szCs w:val="20"/>
          <w:lang w:eastAsia="ru-RU"/>
        </w:rPr>
      </w:pPr>
      <w:r w:rsidRPr="00EC7DF7">
        <w:rPr>
          <w:rFonts w:ascii="Tahoma" w:eastAsia="Times New Roman" w:hAnsi="Tahoma" w:cs="Tahoma"/>
          <w:b/>
          <w:bCs/>
          <w:color w:val="000000" w:themeColor="text1"/>
          <w:sz w:val="20"/>
          <w:szCs w:val="20"/>
          <w:lang w:eastAsia="ru-RU"/>
        </w:rPr>
        <w:t>6. Требования безопасности.</w:t>
      </w:r>
    </w:p>
    <w:p w:rsidR="003B416F" w:rsidRPr="00EC7DF7" w:rsidRDefault="003B416F" w:rsidP="00B975FF">
      <w:pPr>
        <w:spacing w:before="240" w:after="240" w:line="240" w:lineRule="auto"/>
        <w:jc w:val="both"/>
        <w:rPr>
          <w:rFonts w:ascii="Tahoma" w:eastAsia="Times New Roman" w:hAnsi="Tahoma" w:cs="Tahoma"/>
          <w:color w:val="000000" w:themeColor="text1"/>
          <w:sz w:val="20"/>
          <w:szCs w:val="20"/>
          <w:lang w:eastAsia="ru-RU"/>
        </w:rPr>
      </w:pPr>
      <w:r w:rsidRPr="00EC7DF7">
        <w:rPr>
          <w:rFonts w:ascii="Tahoma" w:eastAsia="Times New Roman" w:hAnsi="Tahoma" w:cs="Tahoma"/>
          <w:color w:val="000000" w:themeColor="text1"/>
          <w:sz w:val="20"/>
          <w:szCs w:val="20"/>
          <w:lang w:eastAsia="ru-RU"/>
        </w:rPr>
        <w:t>На протяжении всего мероприятия ответственность за безопасность автомобиля, здоровье и сохранность имущества экипажа и пассажиров лежит непосредственно на Участнике. Организатор не несет ответственности за происшествия на маршруте. Никакое действие любого пилота или штурмана не должно подвергать любого человека риску и опасности или создавать возможность опасности. Пилот обязан лично ознакомить членов экипажа и пассажиров с правилами техники безопасности при движении по маршруту, а также при обращении со специальным оборудованием (лебедка, домкраты, тросы и т.д.) и принять все необходимые меры по соблюдению правил безопасности при использовании указанных средств. Передвижение автомобилей по трассам вне времени, отведенного на этапе, разрешено только по согласованию с Организатором. Указания судей, касающиеся выполнения требований безопасности подлежат безоговорочному выполнению всеми участниками под угрозой полного снятия с соревнований. Организаторы оставляют за собой право вносить изменения, зависящие от количества участников, погодных условий и пр. в регламент вплоть до дня старта исключительно в целях создания наиболее благоприятных условий для участников. Все изменения будут доведены до участников бюллетенем или устно на брифинге.</w:t>
      </w:r>
    </w:p>
    <w:p w:rsidR="003B416F" w:rsidRPr="00EC7DF7" w:rsidRDefault="003B416F" w:rsidP="00B975FF">
      <w:pPr>
        <w:spacing w:before="240" w:after="240" w:line="240" w:lineRule="auto"/>
        <w:rPr>
          <w:rFonts w:ascii="Tahoma" w:eastAsia="Times New Roman" w:hAnsi="Tahoma" w:cs="Tahoma"/>
          <w:color w:val="000000" w:themeColor="text1"/>
          <w:sz w:val="20"/>
          <w:szCs w:val="20"/>
          <w:lang w:eastAsia="ru-RU"/>
        </w:rPr>
      </w:pPr>
      <w:r w:rsidRPr="00EC7DF7">
        <w:rPr>
          <w:rFonts w:ascii="Tahoma" w:eastAsia="Times New Roman" w:hAnsi="Tahoma" w:cs="Tahoma"/>
          <w:b/>
          <w:bCs/>
          <w:color w:val="000000" w:themeColor="text1"/>
          <w:sz w:val="20"/>
          <w:szCs w:val="20"/>
          <w:lang w:eastAsia="ru-RU"/>
        </w:rPr>
        <w:t>7. Требования по охране окружающей среды, правила нахождения в лагере:</w:t>
      </w:r>
    </w:p>
    <w:p w:rsidR="003B416F" w:rsidRPr="00EC7DF7" w:rsidRDefault="003B416F" w:rsidP="00B975FF">
      <w:pPr>
        <w:spacing w:before="240" w:after="240" w:line="240" w:lineRule="auto"/>
        <w:rPr>
          <w:rFonts w:ascii="Tahoma" w:eastAsia="Times New Roman" w:hAnsi="Tahoma" w:cs="Tahoma"/>
          <w:color w:val="000000" w:themeColor="text1"/>
          <w:sz w:val="20"/>
          <w:szCs w:val="20"/>
          <w:lang w:eastAsia="ru-RU"/>
        </w:rPr>
      </w:pPr>
      <w:r w:rsidRPr="00EC7DF7">
        <w:rPr>
          <w:rFonts w:ascii="Tahoma" w:eastAsia="Times New Roman" w:hAnsi="Tahoma" w:cs="Tahoma"/>
          <w:color w:val="000000" w:themeColor="text1"/>
          <w:sz w:val="20"/>
          <w:szCs w:val="20"/>
          <w:lang w:eastAsia="ru-RU"/>
        </w:rPr>
        <w:t>ЗАПРЕЩЕНО:</w:t>
      </w:r>
    </w:p>
    <w:p w:rsidR="003B416F" w:rsidRPr="00EC7DF7" w:rsidRDefault="003B416F" w:rsidP="00B975FF">
      <w:pPr>
        <w:numPr>
          <w:ilvl w:val="0"/>
          <w:numId w:val="8"/>
        </w:numPr>
        <w:spacing w:before="100" w:beforeAutospacing="1" w:after="100" w:afterAutospacing="1" w:line="240" w:lineRule="auto"/>
        <w:rPr>
          <w:rFonts w:ascii="Tahoma" w:eastAsia="Times New Roman" w:hAnsi="Tahoma" w:cs="Tahoma"/>
          <w:color w:val="000000" w:themeColor="text1"/>
          <w:sz w:val="20"/>
          <w:szCs w:val="20"/>
          <w:lang w:eastAsia="ru-RU"/>
        </w:rPr>
      </w:pPr>
      <w:r w:rsidRPr="00EC7DF7">
        <w:rPr>
          <w:rFonts w:ascii="Tahoma" w:eastAsia="Times New Roman" w:hAnsi="Tahoma" w:cs="Tahoma"/>
          <w:color w:val="000000" w:themeColor="text1"/>
          <w:sz w:val="20"/>
          <w:szCs w:val="20"/>
          <w:lang w:eastAsia="ru-RU"/>
        </w:rPr>
        <w:t>разжигание костров в лагере и на месте проведения соревнования.</w:t>
      </w:r>
    </w:p>
    <w:p w:rsidR="003B416F" w:rsidRPr="00EC7DF7" w:rsidRDefault="003B416F" w:rsidP="00B975FF">
      <w:pPr>
        <w:numPr>
          <w:ilvl w:val="0"/>
          <w:numId w:val="8"/>
        </w:numPr>
        <w:spacing w:before="100" w:beforeAutospacing="1" w:after="100" w:afterAutospacing="1" w:line="240" w:lineRule="auto"/>
        <w:rPr>
          <w:rFonts w:ascii="Tahoma" w:eastAsia="Times New Roman" w:hAnsi="Tahoma" w:cs="Tahoma"/>
          <w:color w:val="000000" w:themeColor="text1"/>
          <w:sz w:val="20"/>
          <w:szCs w:val="20"/>
          <w:lang w:eastAsia="ru-RU"/>
        </w:rPr>
      </w:pPr>
      <w:r w:rsidRPr="00EC7DF7">
        <w:rPr>
          <w:rFonts w:ascii="Tahoma" w:eastAsia="Times New Roman" w:hAnsi="Tahoma" w:cs="Tahoma"/>
          <w:color w:val="000000" w:themeColor="text1"/>
          <w:sz w:val="20"/>
          <w:szCs w:val="20"/>
          <w:lang w:eastAsia="ru-RU"/>
        </w:rPr>
        <w:t xml:space="preserve">валка живых деревьев (ствол у основания от 7 см в диаметре), в </w:t>
      </w:r>
      <w:proofErr w:type="spellStart"/>
      <w:r w:rsidRPr="00EC7DF7">
        <w:rPr>
          <w:rFonts w:ascii="Tahoma" w:eastAsia="Times New Roman" w:hAnsi="Tahoma" w:cs="Tahoma"/>
          <w:color w:val="000000" w:themeColor="text1"/>
          <w:sz w:val="20"/>
          <w:szCs w:val="20"/>
          <w:lang w:eastAsia="ru-RU"/>
        </w:rPr>
        <w:t>т.ч</w:t>
      </w:r>
      <w:proofErr w:type="spellEnd"/>
      <w:r w:rsidRPr="00EC7DF7">
        <w:rPr>
          <w:rFonts w:ascii="Tahoma" w:eastAsia="Times New Roman" w:hAnsi="Tahoma" w:cs="Tahoma"/>
          <w:color w:val="000000" w:themeColor="text1"/>
          <w:sz w:val="20"/>
          <w:szCs w:val="20"/>
          <w:lang w:eastAsia="ru-RU"/>
        </w:rPr>
        <w:t>. с применением инструмента.</w:t>
      </w:r>
    </w:p>
    <w:p w:rsidR="003B416F" w:rsidRPr="00EC7DF7" w:rsidRDefault="003B416F" w:rsidP="00B975FF">
      <w:pPr>
        <w:numPr>
          <w:ilvl w:val="0"/>
          <w:numId w:val="8"/>
        </w:numPr>
        <w:spacing w:before="100" w:beforeAutospacing="1" w:after="100" w:afterAutospacing="1" w:line="240" w:lineRule="auto"/>
        <w:rPr>
          <w:rFonts w:ascii="Tahoma" w:eastAsia="Times New Roman" w:hAnsi="Tahoma" w:cs="Tahoma"/>
          <w:color w:val="000000" w:themeColor="text1"/>
          <w:sz w:val="20"/>
          <w:szCs w:val="20"/>
          <w:lang w:eastAsia="ru-RU"/>
        </w:rPr>
      </w:pPr>
      <w:r w:rsidRPr="00EC7DF7">
        <w:rPr>
          <w:rFonts w:ascii="Tahoma" w:eastAsia="Times New Roman" w:hAnsi="Tahoma" w:cs="Tahoma"/>
          <w:color w:val="000000" w:themeColor="text1"/>
          <w:sz w:val="20"/>
          <w:szCs w:val="20"/>
          <w:lang w:eastAsia="ru-RU"/>
        </w:rPr>
        <w:t>слив технологических жидкостей на открытый грунт, либо в водоем.</w:t>
      </w:r>
    </w:p>
    <w:p w:rsidR="003B416F" w:rsidRDefault="003B416F" w:rsidP="00B975FF">
      <w:pPr>
        <w:numPr>
          <w:ilvl w:val="0"/>
          <w:numId w:val="8"/>
        </w:numPr>
        <w:spacing w:before="100" w:beforeAutospacing="1" w:after="100" w:afterAutospacing="1" w:line="240" w:lineRule="auto"/>
        <w:rPr>
          <w:rFonts w:ascii="Tahoma" w:eastAsia="Times New Roman" w:hAnsi="Tahoma" w:cs="Tahoma"/>
          <w:color w:val="000000" w:themeColor="text1"/>
          <w:sz w:val="20"/>
          <w:szCs w:val="20"/>
          <w:lang w:eastAsia="ru-RU"/>
        </w:rPr>
      </w:pPr>
      <w:r w:rsidRPr="00EC7DF7">
        <w:rPr>
          <w:rFonts w:ascii="Tahoma" w:eastAsia="Times New Roman" w:hAnsi="Tahoma" w:cs="Tahoma"/>
          <w:color w:val="000000" w:themeColor="text1"/>
          <w:sz w:val="20"/>
          <w:szCs w:val="20"/>
          <w:lang w:eastAsia="ru-RU"/>
        </w:rPr>
        <w:t>перемещение на любой технике внутри зоны палаточного городка (лагеря).</w:t>
      </w:r>
    </w:p>
    <w:p w:rsidR="00915B61" w:rsidRPr="00EC7DF7" w:rsidRDefault="00915B61" w:rsidP="00915B61">
      <w:pPr>
        <w:numPr>
          <w:ilvl w:val="0"/>
          <w:numId w:val="8"/>
        </w:numPr>
        <w:spacing w:before="100" w:beforeAutospacing="1" w:after="100" w:afterAutospacing="1" w:line="240" w:lineRule="auto"/>
        <w:rPr>
          <w:rFonts w:ascii="Tahoma" w:eastAsia="Times New Roman" w:hAnsi="Tahoma" w:cs="Tahoma"/>
          <w:color w:val="000000" w:themeColor="text1"/>
          <w:sz w:val="20"/>
          <w:szCs w:val="20"/>
          <w:lang w:eastAsia="ru-RU"/>
        </w:rPr>
      </w:pPr>
      <w:r w:rsidRPr="00915B61">
        <w:rPr>
          <w:rFonts w:ascii="Tahoma" w:eastAsia="Times New Roman" w:hAnsi="Tahoma" w:cs="Tahoma"/>
          <w:color w:val="000000" w:themeColor="text1"/>
          <w:sz w:val="20"/>
          <w:szCs w:val="20"/>
          <w:lang w:eastAsia="ru-RU"/>
        </w:rPr>
        <w:t>ночевка в авто с заве</w:t>
      </w:r>
      <w:r>
        <w:rPr>
          <w:rFonts w:ascii="Tahoma" w:eastAsia="Times New Roman" w:hAnsi="Tahoma" w:cs="Tahoma"/>
          <w:color w:val="000000" w:themeColor="text1"/>
          <w:sz w:val="20"/>
          <w:szCs w:val="20"/>
          <w:lang w:eastAsia="ru-RU"/>
        </w:rPr>
        <w:t>денным двигателем</w:t>
      </w:r>
      <w:r w:rsidR="0043482B">
        <w:rPr>
          <w:rFonts w:ascii="Tahoma" w:eastAsia="Times New Roman" w:hAnsi="Tahoma" w:cs="Tahoma"/>
          <w:color w:val="000000" w:themeColor="text1"/>
          <w:sz w:val="20"/>
          <w:szCs w:val="20"/>
          <w:lang w:eastAsia="ru-RU"/>
        </w:rPr>
        <w:t>.</w:t>
      </w:r>
      <w:r>
        <w:rPr>
          <w:rFonts w:ascii="Tahoma" w:eastAsia="Times New Roman" w:hAnsi="Tahoma" w:cs="Tahoma"/>
          <w:color w:val="000000" w:themeColor="text1"/>
          <w:sz w:val="20"/>
          <w:szCs w:val="20"/>
          <w:lang w:eastAsia="ru-RU"/>
        </w:rPr>
        <w:t xml:space="preserve"> </w:t>
      </w:r>
    </w:p>
    <w:p w:rsidR="003B416F" w:rsidRPr="00EC7DF7" w:rsidRDefault="003B416F" w:rsidP="00B975FF">
      <w:pPr>
        <w:spacing w:before="240" w:after="240" w:line="240" w:lineRule="auto"/>
        <w:rPr>
          <w:rFonts w:ascii="Tahoma" w:eastAsia="Times New Roman" w:hAnsi="Tahoma" w:cs="Tahoma"/>
          <w:color w:val="000000" w:themeColor="text1"/>
          <w:sz w:val="20"/>
          <w:szCs w:val="20"/>
          <w:lang w:eastAsia="ru-RU"/>
        </w:rPr>
      </w:pPr>
      <w:r w:rsidRPr="00EC7DF7">
        <w:rPr>
          <w:rFonts w:ascii="Tahoma" w:eastAsia="Times New Roman" w:hAnsi="Tahoma" w:cs="Tahoma"/>
          <w:color w:val="000000" w:themeColor="text1"/>
          <w:sz w:val="20"/>
          <w:szCs w:val="20"/>
          <w:lang w:eastAsia="ru-RU"/>
        </w:rPr>
        <w:t>В случае обнаружения мусора или следов костра взимается штраф в размере 2000руб.</w:t>
      </w:r>
    </w:p>
    <w:p w:rsidR="003B416F" w:rsidRPr="00EC7DF7" w:rsidRDefault="003B416F" w:rsidP="00B975FF">
      <w:pPr>
        <w:spacing w:before="240" w:after="240" w:line="240" w:lineRule="auto"/>
        <w:rPr>
          <w:rFonts w:ascii="Tahoma" w:eastAsia="Times New Roman" w:hAnsi="Tahoma" w:cs="Tahoma"/>
          <w:color w:val="000000" w:themeColor="text1"/>
          <w:sz w:val="20"/>
          <w:szCs w:val="20"/>
          <w:lang w:eastAsia="ru-RU"/>
        </w:rPr>
      </w:pPr>
      <w:r w:rsidRPr="00EC7DF7">
        <w:rPr>
          <w:rFonts w:ascii="Tahoma" w:eastAsia="Times New Roman" w:hAnsi="Tahoma" w:cs="Tahoma"/>
          <w:color w:val="000000" w:themeColor="text1"/>
          <w:sz w:val="20"/>
          <w:szCs w:val="20"/>
          <w:lang w:eastAsia="ru-RU"/>
        </w:rPr>
        <w:t>За валку живых деревьев взимается штраф в размере 2500 руб.</w:t>
      </w:r>
    </w:p>
    <w:p w:rsidR="003B416F" w:rsidRPr="00EC7DF7" w:rsidRDefault="003B416F" w:rsidP="00B975FF">
      <w:pPr>
        <w:spacing w:before="240" w:after="240" w:line="240" w:lineRule="auto"/>
        <w:rPr>
          <w:rFonts w:ascii="Tahoma" w:eastAsia="Times New Roman" w:hAnsi="Tahoma" w:cs="Tahoma"/>
          <w:color w:val="000000" w:themeColor="text1"/>
          <w:sz w:val="20"/>
          <w:szCs w:val="20"/>
          <w:lang w:eastAsia="ru-RU"/>
        </w:rPr>
      </w:pPr>
      <w:r w:rsidRPr="00EC7DF7">
        <w:rPr>
          <w:rFonts w:ascii="Tahoma" w:eastAsia="Times New Roman" w:hAnsi="Tahoma" w:cs="Tahoma"/>
          <w:color w:val="000000" w:themeColor="text1"/>
          <w:sz w:val="20"/>
          <w:szCs w:val="20"/>
          <w:lang w:eastAsia="ru-RU"/>
        </w:rPr>
        <w:lastRenderedPageBreak/>
        <w:t>В случае нарушения режима перемещения по палаточному городку (лагерю) – снятие с соревнований.</w:t>
      </w:r>
    </w:p>
    <w:p w:rsidR="003B416F" w:rsidRPr="00EC7DF7" w:rsidRDefault="003B416F" w:rsidP="00B975FF">
      <w:pPr>
        <w:spacing w:before="240" w:after="240" w:line="240" w:lineRule="auto"/>
        <w:rPr>
          <w:rFonts w:ascii="Tahoma" w:eastAsia="Times New Roman" w:hAnsi="Tahoma" w:cs="Tahoma"/>
          <w:color w:val="000000" w:themeColor="text1"/>
          <w:sz w:val="20"/>
          <w:szCs w:val="20"/>
          <w:lang w:eastAsia="ru-RU"/>
        </w:rPr>
      </w:pPr>
      <w:r w:rsidRPr="00EC7DF7">
        <w:rPr>
          <w:rFonts w:ascii="Tahoma" w:eastAsia="Times New Roman" w:hAnsi="Tahoma" w:cs="Tahoma"/>
          <w:color w:val="000000" w:themeColor="text1"/>
          <w:sz w:val="20"/>
          <w:szCs w:val="20"/>
          <w:lang w:eastAsia="ru-RU"/>
        </w:rPr>
        <w:t>РАЗРЕШЕНО:</w:t>
      </w:r>
    </w:p>
    <w:p w:rsidR="003B416F" w:rsidRPr="00EC7DF7" w:rsidRDefault="003B416F" w:rsidP="00B975FF">
      <w:pPr>
        <w:numPr>
          <w:ilvl w:val="0"/>
          <w:numId w:val="9"/>
        </w:numPr>
        <w:spacing w:before="100" w:beforeAutospacing="1" w:after="100" w:afterAutospacing="1" w:line="240" w:lineRule="auto"/>
        <w:rPr>
          <w:rFonts w:ascii="Tahoma" w:eastAsia="Times New Roman" w:hAnsi="Tahoma" w:cs="Tahoma"/>
          <w:color w:val="000000" w:themeColor="text1"/>
          <w:sz w:val="20"/>
          <w:szCs w:val="20"/>
          <w:lang w:eastAsia="ru-RU"/>
        </w:rPr>
      </w:pPr>
      <w:r w:rsidRPr="00EC7DF7">
        <w:rPr>
          <w:rFonts w:ascii="Tahoma" w:eastAsia="Times New Roman" w:hAnsi="Tahoma" w:cs="Tahoma"/>
          <w:color w:val="000000" w:themeColor="text1"/>
          <w:sz w:val="20"/>
          <w:szCs w:val="20"/>
          <w:lang w:eastAsia="ru-RU"/>
        </w:rPr>
        <w:t>разведение открытого огня в мангалах;</w:t>
      </w:r>
    </w:p>
    <w:p w:rsidR="003B416F" w:rsidRPr="00EC7DF7" w:rsidRDefault="003B416F" w:rsidP="00B975FF">
      <w:pPr>
        <w:numPr>
          <w:ilvl w:val="0"/>
          <w:numId w:val="9"/>
        </w:numPr>
        <w:spacing w:before="100" w:beforeAutospacing="1" w:after="100" w:afterAutospacing="1" w:line="240" w:lineRule="auto"/>
        <w:rPr>
          <w:rFonts w:ascii="Tahoma" w:eastAsia="Times New Roman" w:hAnsi="Tahoma" w:cs="Tahoma"/>
          <w:color w:val="000000" w:themeColor="text1"/>
          <w:sz w:val="20"/>
          <w:szCs w:val="20"/>
          <w:lang w:eastAsia="ru-RU"/>
        </w:rPr>
      </w:pPr>
      <w:r w:rsidRPr="00EC7DF7">
        <w:rPr>
          <w:rFonts w:ascii="Tahoma" w:eastAsia="Times New Roman" w:hAnsi="Tahoma" w:cs="Tahoma"/>
          <w:color w:val="000000" w:themeColor="text1"/>
          <w:sz w:val="20"/>
          <w:szCs w:val="20"/>
          <w:lang w:eastAsia="ru-RU"/>
        </w:rPr>
        <w:t>разведение открытого</w:t>
      </w:r>
      <w:r w:rsidR="0043482B">
        <w:rPr>
          <w:rFonts w:ascii="Tahoma" w:eastAsia="Times New Roman" w:hAnsi="Tahoma" w:cs="Tahoma"/>
          <w:color w:val="000000" w:themeColor="text1"/>
          <w:sz w:val="20"/>
          <w:szCs w:val="20"/>
          <w:lang w:eastAsia="ru-RU"/>
        </w:rPr>
        <w:t xml:space="preserve"> огня в мангалах не ближе, чем 3</w:t>
      </w:r>
      <w:r w:rsidRPr="00EC7DF7">
        <w:rPr>
          <w:rFonts w:ascii="Tahoma" w:eastAsia="Times New Roman" w:hAnsi="Tahoma" w:cs="Tahoma"/>
          <w:color w:val="000000" w:themeColor="text1"/>
          <w:sz w:val="20"/>
          <w:szCs w:val="20"/>
          <w:lang w:eastAsia="ru-RU"/>
        </w:rPr>
        <w:t xml:space="preserve"> метра от имущества третьих лиц;</w:t>
      </w:r>
    </w:p>
    <w:p w:rsidR="003B416F" w:rsidRPr="00EC7DF7" w:rsidRDefault="003B416F" w:rsidP="00B975FF">
      <w:pPr>
        <w:spacing w:before="240" w:after="240" w:line="240" w:lineRule="auto"/>
        <w:rPr>
          <w:rFonts w:ascii="Tahoma" w:eastAsia="Times New Roman" w:hAnsi="Tahoma" w:cs="Tahoma"/>
          <w:color w:val="000000" w:themeColor="text1"/>
          <w:sz w:val="20"/>
          <w:szCs w:val="20"/>
          <w:lang w:eastAsia="ru-RU"/>
        </w:rPr>
      </w:pPr>
      <w:r w:rsidRPr="00EC7DF7">
        <w:rPr>
          <w:rFonts w:ascii="Tahoma" w:eastAsia="Times New Roman" w:hAnsi="Tahoma" w:cs="Tahoma"/>
          <w:b/>
          <w:bCs/>
          <w:color w:val="000000" w:themeColor="text1"/>
          <w:sz w:val="20"/>
          <w:szCs w:val="20"/>
          <w:lang w:eastAsia="ru-RU"/>
        </w:rPr>
        <w:t>8. Условия допуска экипажа на маршрут</w:t>
      </w:r>
    </w:p>
    <w:p w:rsidR="003B416F" w:rsidRPr="00EC7DF7" w:rsidRDefault="003B416F" w:rsidP="00B975FF">
      <w:pPr>
        <w:numPr>
          <w:ilvl w:val="0"/>
          <w:numId w:val="10"/>
        </w:numPr>
        <w:spacing w:before="100" w:beforeAutospacing="1" w:after="100" w:afterAutospacing="1" w:line="240" w:lineRule="auto"/>
        <w:rPr>
          <w:rFonts w:ascii="Tahoma" w:eastAsia="Times New Roman" w:hAnsi="Tahoma" w:cs="Tahoma"/>
          <w:color w:val="000000" w:themeColor="text1"/>
          <w:sz w:val="20"/>
          <w:szCs w:val="20"/>
          <w:lang w:eastAsia="ru-RU"/>
        </w:rPr>
      </w:pPr>
      <w:r w:rsidRPr="00EC7DF7">
        <w:rPr>
          <w:rFonts w:ascii="Tahoma" w:eastAsia="Times New Roman" w:hAnsi="Tahoma" w:cs="Tahoma"/>
          <w:color w:val="000000" w:themeColor="text1"/>
          <w:sz w:val="20"/>
          <w:szCs w:val="20"/>
          <w:lang w:eastAsia="ru-RU"/>
        </w:rPr>
        <w:t>согласие экипажа и всех пассажиров с положениями настоящего регламента, что подтверждается подписями в заявочной форме;</w:t>
      </w:r>
    </w:p>
    <w:p w:rsidR="003B416F" w:rsidRPr="00EC7DF7" w:rsidRDefault="003B416F" w:rsidP="00B975FF">
      <w:pPr>
        <w:numPr>
          <w:ilvl w:val="0"/>
          <w:numId w:val="10"/>
        </w:numPr>
        <w:spacing w:before="100" w:beforeAutospacing="1" w:after="100" w:afterAutospacing="1" w:line="240" w:lineRule="auto"/>
        <w:rPr>
          <w:rFonts w:ascii="Tahoma" w:eastAsia="Times New Roman" w:hAnsi="Tahoma" w:cs="Tahoma"/>
          <w:color w:val="000000" w:themeColor="text1"/>
          <w:sz w:val="20"/>
          <w:szCs w:val="20"/>
          <w:lang w:eastAsia="ru-RU"/>
        </w:rPr>
      </w:pPr>
      <w:r w:rsidRPr="00EC7DF7">
        <w:rPr>
          <w:rFonts w:ascii="Tahoma" w:eastAsia="Times New Roman" w:hAnsi="Tahoma" w:cs="Tahoma"/>
          <w:color w:val="000000" w:themeColor="text1"/>
          <w:sz w:val="20"/>
          <w:szCs w:val="20"/>
          <w:lang w:eastAsia="ru-RU"/>
        </w:rPr>
        <w:t>соот</w:t>
      </w:r>
      <w:r w:rsidR="0043482B">
        <w:rPr>
          <w:rFonts w:ascii="Tahoma" w:eastAsia="Times New Roman" w:hAnsi="Tahoma" w:cs="Tahoma"/>
          <w:color w:val="000000" w:themeColor="text1"/>
          <w:sz w:val="20"/>
          <w:szCs w:val="20"/>
          <w:lang w:eastAsia="ru-RU"/>
        </w:rPr>
        <w:t xml:space="preserve">ветствие состава экипажа </w:t>
      </w:r>
      <w:proofErr w:type="gramStart"/>
      <w:r w:rsidR="0043482B">
        <w:rPr>
          <w:rFonts w:ascii="Tahoma" w:eastAsia="Times New Roman" w:hAnsi="Tahoma" w:cs="Tahoma"/>
          <w:color w:val="000000" w:themeColor="text1"/>
          <w:sz w:val="20"/>
          <w:szCs w:val="20"/>
          <w:lang w:eastAsia="ru-RU"/>
        </w:rPr>
        <w:t>заявле</w:t>
      </w:r>
      <w:r w:rsidRPr="00EC7DF7">
        <w:rPr>
          <w:rFonts w:ascii="Tahoma" w:eastAsia="Times New Roman" w:hAnsi="Tahoma" w:cs="Tahoma"/>
          <w:color w:val="000000" w:themeColor="text1"/>
          <w:sz w:val="20"/>
          <w:szCs w:val="20"/>
          <w:lang w:eastAsia="ru-RU"/>
        </w:rPr>
        <w:t>н</w:t>
      </w:r>
      <w:r w:rsidR="0043482B">
        <w:rPr>
          <w:rFonts w:ascii="Tahoma" w:eastAsia="Times New Roman" w:hAnsi="Tahoma" w:cs="Tahoma"/>
          <w:color w:val="000000" w:themeColor="text1"/>
          <w:sz w:val="20"/>
          <w:szCs w:val="20"/>
          <w:lang w:eastAsia="ru-RU"/>
        </w:rPr>
        <w:t>н</w:t>
      </w:r>
      <w:r w:rsidRPr="00EC7DF7">
        <w:rPr>
          <w:rFonts w:ascii="Tahoma" w:eastAsia="Times New Roman" w:hAnsi="Tahoma" w:cs="Tahoma"/>
          <w:color w:val="000000" w:themeColor="text1"/>
          <w:sz w:val="20"/>
          <w:szCs w:val="20"/>
          <w:lang w:eastAsia="ru-RU"/>
        </w:rPr>
        <w:t>ому</w:t>
      </w:r>
      <w:proofErr w:type="gramEnd"/>
      <w:r w:rsidRPr="00EC7DF7">
        <w:rPr>
          <w:rFonts w:ascii="Tahoma" w:eastAsia="Times New Roman" w:hAnsi="Tahoma" w:cs="Tahoma"/>
          <w:color w:val="000000" w:themeColor="text1"/>
          <w:sz w:val="20"/>
          <w:szCs w:val="20"/>
          <w:lang w:eastAsia="ru-RU"/>
        </w:rPr>
        <w:t xml:space="preserve"> в заявочной форме;</w:t>
      </w:r>
    </w:p>
    <w:p w:rsidR="003B416F" w:rsidRPr="00EC7DF7" w:rsidRDefault="003B416F" w:rsidP="00B975FF">
      <w:pPr>
        <w:numPr>
          <w:ilvl w:val="0"/>
          <w:numId w:val="10"/>
        </w:numPr>
        <w:spacing w:before="100" w:beforeAutospacing="1" w:after="100" w:afterAutospacing="1" w:line="240" w:lineRule="auto"/>
        <w:rPr>
          <w:rFonts w:ascii="Tahoma" w:eastAsia="Times New Roman" w:hAnsi="Tahoma" w:cs="Tahoma"/>
          <w:color w:val="000000" w:themeColor="text1"/>
          <w:sz w:val="20"/>
          <w:szCs w:val="20"/>
          <w:lang w:eastAsia="ru-RU"/>
        </w:rPr>
      </w:pPr>
      <w:r w:rsidRPr="00EC7DF7">
        <w:rPr>
          <w:rFonts w:ascii="Tahoma" w:eastAsia="Times New Roman" w:hAnsi="Tahoma" w:cs="Tahoma"/>
          <w:color w:val="000000" w:themeColor="text1"/>
          <w:sz w:val="20"/>
          <w:szCs w:val="20"/>
          <w:lang w:eastAsia="ru-RU"/>
        </w:rPr>
        <w:t>прохождение автомобиля технической инспекции;</w:t>
      </w:r>
    </w:p>
    <w:p w:rsidR="003B416F" w:rsidRPr="00EC7DF7" w:rsidRDefault="003B416F" w:rsidP="00B975FF">
      <w:pPr>
        <w:numPr>
          <w:ilvl w:val="0"/>
          <w:numId w:val="10"/>
        </w:numPr>
        <w:spacing w:before="100" w:beforeAutospacing="1" w:after="100" w:afterAutospacing="1" w:line="240" w:lineRule="auto"/>
        <w:rPr>
          <w:rFonts w:ascii="Tahoma" w:eastAsia="Times New Roman" w:hAnsi="Tahoma" w:cs="Tahoma"/>
          <w:color w:val="000000" w:themeColor="text1"/>
          <w:sz w:val="20"/>
          <w:szCs w:val="20"/>
          <w:lang w:eastAsia="ru-RU"/>
        </w:rPr>
      </w:pPr>
      <w:r w:rsidRPr="00EC7DF7">
        <w:rPr>
          <w:rFonts w:ascii="Tahoma" w:eastAsia="Times New Roman" w:hAnsi="Tahoma" w:cs="Tahoma"/>
          <w:color w:val="000000" w:themeColor="text1"/>
          <w:sz w:val="20"/>
          <w:szCs w:val="20"/>
          <w:lang w:eastAsia="ru-RU"/>
        </w:rPr>
        <w:t>оплата стартового и страхового взноса. Оплатив один стартовый взнос, Участник имеет право выставить один экипаж;</w:t>
      </w:r>
    </w:p>
    <w:p w:rsidR="003B416F" w:rsidRPr="00EC7DF7" w:rsidRDefault="003B416F" w:rsidP="00B975FF">
      <w:pPr>
        <w:numPr>
          <w:ilvl w:val="0"/>
          <w:numId w:val="10"/>
        </w:numPr>
        <w:spacing w:before="100" w:beforeAutospacing="1" w:after="100" w:afterAutospacing="1" w:line="240" w:lineRule="auto"/>
        <w:rPr>
          <w:rFonts w:ascii="Tahoma" w:eastAsia="Times New Roman" w:hAnsi="Tahoma" w:cs="Tahoma"/>
          <w:color w:val="000000" w:themeColor="text1"/>
          <w:sz w:val="20"/>
          <w:szCs w:val="20"/>
          <w:lang w:eastAsia="ru-RU"/>
        </w:rPr>
      </w:pPr>
      <w:r w:rsidRPr="00EC7DF7">
        <w:rPr>
          <w:rFonts w:ascii="Tahoma" w:eastAsia="Times New Roman" w:hAnsi="Tahoma" w:cs="Tahoma"/>
          <w:color w:val="000000" w:themeColor="text1"/>
          <w:sz w:val="20"/>
          <w:szCs w:val="20"/>
          <w:lang w:eastAsia="ru-RU"/>
        </w:rPr>
        <w:t>замены в составе экипажа должны подаваться Главному судье в письменной форме в виде новой полностью оформленной заявки на участие. Срок подачи новой заявки до окончания работы предстартовой комиссии;</w:t>
      </w:r>
    </w:p>
    <w:p w:rsidR="003B416F" w:rsidRPr="00EC7DF7" w:rsidRDefault="003B416F" w:rsidP="00B975FF">
      <w:pPr>
        <w:numPr>
          <w:ilvl w:val="0"/>
          <w:numId w:val="10"/>
        </w:numPr>
        <w:spacing w:before="100" w:beforeAutospacing="1" w:after="100" w:afterAutospacing="1" w:line="240" w:lineRule="auto"/>
        <w:rPr>
          <w:rFonts w:ascii="Tahoma" w:eastAsia="Times New Roman" w:hAnsi="Tahoma" w:cs="Tahoma"/>
          <w:color w:val="000000" w:themeColor="text1"/>
          <w:sz w:val="20"/>
          <w:szCs w:val="20"/>
          <w:lang w:eastAsia="ru-RU"/>
        </w:rPr>
      </w:pPr>
      <w:r w:rsidRPr="00EC7DF7">
        <w:rPr>
          <w:rFonts w:ascii="Tahoma" w:eastAsia="Times New Roman" w:hAnsi="Tahoma" w:cs="Tahoma"/>
          <w:color w:val="000000" w:themeColor="text1"/>
          <w:sz w:val="20"/>
          <w:szCs w:val="20"/>
          <w:lang w:eastAsia="ru-RU"/>
        </w:rPr>
        <w:t>наличие стартовых номеров и обязательной рекламы на участвующем автомобиле;</w:t>
      </w:r>
    </w:p>
    <w:p w:rsidR="003B416F" w:rsidRPr="00EC7DF7" w:rsidRDefault="003B416F" w:rsidP="00B975FF">
      <w:pPr>
        <w:spacing w:before="240" w:after="240" w:line="240" w:lineRule="auto"/>
        <w:rPr>
          <w:rFonts w:ascii="Tahoma" w:eastAsia="Times New Roman" w:hAnsi="Tahoma" w:cs="Tahoma"/>
          <w:color w:val="000000" w:themeColor="text1"/>
          <w:sz w:val="20"/>
          <w:szCs w:val="20"/>
          <w:lang w:eastAsia="ru-RU"/>
        </w:rPr>
      </w:pPr>
      <w:r w:rsidRPr="00EC7DF7">
        <w:rPr>
          <w:rFonts w:ascii="Tahoma" w:eastAsia="Times New Roman" w:hAnsi="Tahoma" w:cs="Tahoma"/>
          <w:b/>
          <w:bCs/>
          <w:color w:val="000000" w:themeColor="text1"/>
          <w:sz w:val="20"/>
          <w:szCs w:val="20"/>
          <w:lang w:eastAsia="ru-RU"/>
        </w:rPr>
        <w:t>9. Зачётные группы и технические требования допуска к соревнованиям</w:t>
      </w:r>
    </w:p>
    <w:p w:rsidR="003B416F" w:rsidRPr="00EC7DF7" w:rsidRDefault="003B416F" w:rsidP="00B975FF">
      <w:pPr>
        <w:spacing w:before="240" w:after="240" w:line="240" w:lineRule="auto"/>
        <w:jc w:val="both"/>
        <w:rPr>
          <w:rFonts w:ascii="Tahoma" w:eastAsia="Times New Roman" w:hAnsi="Tahoma" w:cs="Tahoma"/>
          <w:color w:val="000000" w:themeColor="text1"/>
          <w:sz w:val="20"/>
          <w:szCs w:val="20"/>
          <w:lang w:eastAsia="ru-RU"/>
        </w:rPr>
      </w:pPr>
      <w:r w:rsidRPr="00EC7DF7">
        <w:rPr>
          <w:rFonts w:ascii="Tahoma" w:eastAsia="Times New Roman" w:hAnsi="Tahoma" w:cs="Tahoma"/>
          <w:color w:val="000000" w:themeColor="text1"/>
          <w:sz w:val="20"/>
          <w:szCs w:val="20"/>
          <w:lang w:eastAsia="ru-RU"/>
        </w:rPr>
        <w:t>К участию в соревновании допускаются полноприводные автомобили, входящие в категорию «В» российской классификации. Каждый автомобиль должен быть укомплектован буксировочным тросом, буксировочными проушинами, исправными световыми приборами, автомобильной медицинской аптечкой, огнетушителем, работоспособными ремнями безопасности на передних сиденьях. Наличие указанной комплектации, будет проверяться у каждого экипажа на технической инспекции, непосредственно перед стартом или регистрацией (на усмотрение организаторов). При отсутствии хотя бы одного из перечисленных пунктов экипаж к старту не допускается. При невозможности устранить недочеты стартовый взнос не возвращается.</w:t>
      </w:r>
    </w:p>
    <w:p w:rsidR="003B416F" w:rsidRDefault="003B416F" w:rsidP="00B975FF">
      <w:pPr>
        <w:spacing w:before="240" w:after="240" w:line="240" w:lineRule="auto"/>
        <w:rPr>
          <w:rFonts w:ascii="Tahoma" w:eastAsia="Times New Roman" w:hAnsi="Tahoma" w:cs="Tahoma"/>
          <w:b/>
          <w:bCs/>
          <w:color w:val="000000" w:themeColor="text1"/>
          <w:sz w:val="20"/>
          <w:szCs w:val="20"/>
          <w:lang w:eastAsia="ru-RU"/>
        </w:rPr>
      </w:pPr>
      <w:r w:rsidRPr="00EC7DF7">
        <w:rPr>
          <w:rFonts w:ascii="Tahoma" w:eastAsia="Times New Roman" w:hAnsi="Tahoma" w:cs="Tahoma"/>
          <w:b/>
          <w:bCs/>
          <w:color w:val="000000" w:themeColor="text1"/>
          <w:sz w:val="20"/>
          <w:szCs w:val="20"/>
          <w:lang w:eastAsia="ru-RU"/>
        </w:rPr>
        <w:t>10. Категории участников</w:t>
      </w:r>
    </w:p>
    <w:p w:rsidR="006E49F1" w:rsidRPr="006E49F1" w:rsidRDefault="006E49F1" w:rsidP="00B975FF">
      <w:pPr>
        <w:spacing w:before="240" w:after="240" w:line="240" w:lineRule="auto"/>
        <w:rPr>
          <w:rFonts w:ascii="Tahoma" w:eastAsia="Times New Roman" w:hAnsi="Tahoma" w:cs="Tahoma"/>
          <w:bCs/>
          <w:color w:val="000000" w:themeColor="text1"/>
          <w:sz w:val="20"/>
          <w:szCs w:val="20"/>
          <w:lang w:eastAsia="ru-RU"/>
        </w:rPr>
      </w:pPr>
      <w:r>
        <w:rPr>
          <w:rFonts w:ascii="Tahoma" w:eastAsia="Times New Roman" w:hAnsi="Tahoma" w:cs="Tahoma"/>
          <w:b/>
          <w:bCs/>
          <w:color w:val="000000" w:themeColor="text1"/>
          <w:sz w:val="20"/>
          <w:szCs w:val="20"/>
          <w:lang w:eastAsia="ru-RU"/>
        </w:rPr>
        <w:t>П</w:t>
      </w:r>
      <w:proofErr w:type="gramStart"/>
      <w:r>
        <w:rPr>
          <w:rFonts w:ascii="Tahoma" w:eastAsia="Times New Roman" w:hAnsi="Tahoma" w:cs="Tahoma"/>
          <w:b/>
          <w:bCs/>
          <w:color w:val="000000" w:themeColor="text1"/>
          <w:sz w:val="20"/>
          <w:szCs w:val="20"/>
          <w:lang w:eastAsia="ru-RU"/>
        </w:rPr>
        <w:t>1</w:t>
      </w:r>
      <w:proofErr w:type="gramEnd"/>
      <w:r>
        <w:rPr>
          <w:rFonts w:ascii="Tahoma" w:eastAsia="Times New Roman" w:hAnsi="Tahoma" w:cs="Tahoma"/>
          <w:b/>
          <w:bCs/>
          <w:color w:val="000000" w:themeColor="text1"/>
          <w:sz w:val="20"/>
          <w:szCs w:val="20"/>
          <w:lang w:eastAsia="ru-RU"/>
        </w:rPr>
        <w:t xml:space="preserve"> </w:t>
      </w:r>
      <w:r>
        <w:rPr>
          <w:rFonts w:ascii="Tahoma" w:eastAsia="Times New Roman" w:hAnsi="Tahoma" w:cs="Tahoma"/>
          <w:bCs/>
          <w:color w:val="000000" w:themeColor="text1"/>
          <w:sz w:val="20"/>
          <w:szCs w:val="20"/>
          <w:lang w:eastAsia="ru-RU"/>
        </w:rPr>
        <w:t>Стандартный внедорожник, любая резина до 33 дюймов включительно. Без лебёдки.</w:t>
      </w:r>
    </w:p>
    <w:p w:rsidR="006E49F1" w:rsidRPr="006E49F1" w:rsidRDefault="006E49F1" w:rsidP="00B975FF">
      <w:pPr>
        <w:spacing w:before="240" w:after="240" w:line="240" w:lineRule="auto"/>
        <w:rPr>
          <w:rFonts w:ascii="Tahoma" w:eastAsia="Times New Roman" w:hAnsi="Tahoma" w:cs="Tahoma"/>
          <w:bCs/>
          <w:color w:val="000000" w:themeColor="text1"/>
          <w:sz w:val="20"/>
          <w:szCs w:val="20"/>
          <w:lang w:eastAsia="ru-RU"/>
        </w:rPr>
      </w:pPr>
      <w:r>
        <w:rPr>
          <w:rFonts w:ascii="Tahoma" w:eastAsia="Times New Roman" w:hAnsi="Tahoma" w:cs="Tahoma"/>
          <w:b/>
          <w:bCs/>
          <w:color w:val="000000" w:themeColor="text1"/>
          <w:sz w:val="20"/>
          <w:szCs w:val="20"/>
          <w:lang w:eastAsia="ru-RU"/>
        </w:rPr>
        <w:t>П</w:t>
      </w:r>
      <w:proofErr w:type="gramStart"/>
      <w:r>
        <w:rPr>
          <w:rFonts w:ascii="Tahoma" w:eastAsia="Times New Roman" w:hAnsi="Tahoma" w:cs="Tahoma"/>
          <w:b/>
          <w:bCs/>
          <w:color w:val="000000" w:themeColor="text1"/>
          <w:sz w:val="20"/>
          <w:szCs w:val="20"/>
          <w:lang w:eastAsia="ru-RU"/>
        </w:rPr>
        <w:t>2</w:t>
      </w:r>
      <w:proofErr w:type="gramEnd"/>
      <w:r>
        <w:rPr>
          <w:rFonts w:ascii="Tahoma" w:eastAsia="Times New Roman" w:hAnsi="Tahoma" w:cs="Tahoma"/>
          <w:b/>
          <w:bCs/>
          <w:color w:val="000000" w:themeColor="text1"/>
          <w:sz w:val="20"/>
          <w:szCs w:val="20"/>
          <w:lang w:eastAsia="ru-RU"/>
        </w:rPr>
        <w:t xml:space="preserve"> </w:t>
      </w:r>
      <w:r>
        <w:rPr>
          <w:rFonts w:ascii="Tahoma" w:eastAsia="Times New Roman" w:hAnsi="Tahoma" w:cs="Tahoma"/>
          <w:bCs/>
          <w:color w:val="000000" w:themeColor="text1"/>
          <w:sz w:val="20"/>
          <w:szCs w:val="20"/>
          <w:lang w:eastAsia="ru-RU"/>
        </w:rPr>
        <w:t>Подготовленный внедорожник, резина МТ до 33 дюймов включительно. Лебёдка обязательна.</w:t>
      </w:r>
    </w:p>
    <w:p w:rsidR="006E49F1" w:rsidRDefault="006E49F1" w:rsidP="00B975FF">
      <w:pPr>
        <w:spacing w:before="240" w:after="240" w:line="240" w:lineRule="auto"/>
        <w:rPr>
          <w:rFonts w:ascii="Tahoma" w:eastAsia="Times New Roman" w:hAnsi="Tahoma" w:cs="Tahoma"/>
          <w:bCs/>
          <w:color w:val="000000" w:themeColor="text1"/>
          <w:sz w:val="20"/>
          <w:szCs w:val="20"/>
          <w:lang w:eastAsia="ru-RU"/>
        </w:rPr>
      </w:pPr>
      <w:r>
        <w:rPr>
          <w:rFonts w:ascii="Tahoma" w:eastAsia="Times New Roman" w:hAnsi="Tahoma" w:cs="Tahoma"/>
          <w:b/>
          <w:bCs/>
          <w:color w:val="000000" w:themeColor="text1"/>
          <w:sz w:val="20"/>
          <w:szCs w:val="20"/>
          <w:lang w:eastAsia="ru-RU"/>
        </w:rPr>
        <w:t>П3</w:t>
      </w:r>
      <w:proofErr w:type="gramStart"/>
      <w:r>
        <w:rPr>
          <w:rFonts w:ascii="Tahoma" w:eastAsia="Times New Roman" w:hAnsi="Tahoma" w:cs="Tahoma"/>
          <w:b/>
          <w:bCs/>
          <w:color w:val="000000" w:themeColor="text1"/>
          <w:sz w:val="20"/>
          <w:szCs w:val="20"/>
          <w:lang w:eastAsia="ru-RU"/>
        </w:rPr>
        <w:t xml:space="preserve"> </w:t>
      </w:r>
      <w:r>
        <w:rPr>
          <w:rFonts w:ascii="Tahoma" w:eastAsia="Times New Roman" w:hAnsi="Tahoma" w:cs="Tahoma"/>
          <w:bCs/>
          <w:color w:val="000000" w:themeColor="text1"/>
          <w:sz w:val="20"/>
          <w:szCs w:val="20"/>
          <w:lang w:eastAsia="ru-RU"/>
        </w:rPr>
        <w:t>О</w:t>
      </w:r>
      <w:proofErr w:type="gramEnd"/>
      <w:r>
        <w:rPr>
          <w:rFonts w:ascii="Tahoma" w:eastAsia="Times New Roman" w:hAnsi="Tahoma" w:cs="Tahoma"/>
          <w:bCs/>
          <w:color w:val="000000" w:themeColor="text1"/>
          <w:sz w:val="20"/>
          <w:szCs w:val="20"/>
          <w:lang w:eastAsia="ru-RU"/>
        </w:rPr>
        <w:t>чень хорошо подготовленный внедорожник, резина МТ от 33 дюймов. Лебёдка обязательна.</w:t>
      </w:r>
    </w:p>
    <w:p w:rsidR="006E49F1" w:rsidRDefault="006E49F1" w:rsidP="00B975FF">
      <w:pPr>
        <w:spacing w:before="240" w:after="240" w:line="240" w:lineRule="auto"/>
        <w:rPr>
          <w:rFonts w:ascii="Tahoma" w:eastAsia="Times New Roman" w:hAnsi="Tahoma" w:cs="Tahoma"/>
          <w:bCs/>
          <w:color w:val="000000" w:themeColor="text1"/>
          <w:sz w:val="20"/>
          <w:szCs w:val="20"/>
          <w:lang w:eastAsia="ru-RU"/>
        </w:rPr>
      </w:pPr>
      <w:r w:rsidRPr="006E49F1">
        <w:rPr>
          <w:rFonts w:ascii="Tahoma" w:eastAsia="Times New Roman" w:hAnsi="Tahoma" w:cs="Tahoma"/>
          <w:b/>
          <w:bCs/>
          <w:color w:val="000000" w:themeColor="text1"/>
          <w:sz w:val="20"/>
          <w:szCs w:val="20"/>
          <w:lang w:eastAsia="ru-RU"/>
        </w:rPr>
        <w:t xml:space="preserve">Друзья </w:t>
      </w:r>
      <w:r>
        <w:rPr>
          <w:rFonts w:ascii="Tahoma" w:eastAsia="Times New Roman" w:hAnsi="Tahoma" w:cs="Tahoma"/>
          <w:bCs/>
          <w:color w:val="000000" w:themeColor="text1"/>
          <w:sz w:val="20"/>
          <w:szCs w:val="20"/>
          <w:lang w:eastAsia="ru-RU"/>
        </w:rPr>
        <w:t>автомобили любой степени по</w:t>
      </w:r>
      <w:r w:rsidR="007573C4">
        <w:rPr>
          <w:rFonts w:ascii="Tahoma" w:eastAsia="Times New Roman" w:hAnsi="Tahoma" w:cs="Tahoma"/>
          <w:bCs/>
          <w:color w:val="000000" w:themeColor="text1"/>
          <w:sz w:val="20"/>
          <w:szCs w:val="20"/>
          <w:lang w:eastAsia="ru-RU"/>
        </w:rPr>
        <w:t>д</w:t>
      </w:r>
      <w:r>
        <w:rPr>
          <w:rFonts w:ascii="Tahoma" w:eastAsia="Times New Roman" w:hAnsi="Tahoma" w:cs="Tahoma"/>
          <w:bCs/>
          <w:color w:val="000000" w:themeColor="text1"/>
          <w:sz w:val="20"/>
          <w:szCs w:val="20"/>
          <w:lang w:eastAsia="ru-RU"/>
        </w:rPr>
        <w:t xml:space="preserve">готовки </w:t>
      </w:r>
      <w:r w:rsidR="007573C4">
        <w:rPr>
          <w:rFonts w:ascii="Tahoma" w:eastAsia="Times New Roman" w:hAnsi="Tahoma" w:cs="Tahoma"/>
          <w:bCs/>
          <w:color w:val="000000" w:themeColor="text1"/>
          <w:sz w:val="20"/>
          <w:szCs w:val="20"/>
          <w:lang w:eastAsia="ru-RU"/>
        </w:rPr>
        <w:t xml:space="preserve">и не являющиеся </w:t>
      </w:r>
      <w:r w:rsidR="007573C4">
        <w:rPr>
          <w:rFonts w:ascii="Tahoma" w:eastAsia="Times New Roman" w:hAnsi="Tahoma" w:cs="Tahoma"/>
          <w:bCs/>
          <w:color w:val="000000" w:themeColor="text1"/>
          <w:sz w:val="20"/>
          <w:szCs w:val="20"/>
          <w:lang w:val="en-US" w:eastAsia="ru-RU"/>
        </w:rPr>
        <w:t>Mitsubishi</w:t>
      </w:r>
      <w:r w:rsidR="007573C4" w:rsidRPr="007573C4">
        <w:rPr>
          <w:rFonts w:ascii="Tahoma" w:eastAsia="Times New Roman" w:hAnsi="Tahoma" w:cs="Tahoma"/>
          <w:bCs/>
          <w:color w:val="000000" w:themeColor="text1"/>
          <w:sz w:val="20"/>
          <w:szCs w:val="20"/>
          <w:lang w:eastAsia="ru-RU"/>
        </w:rPr>
        <w:t xml:space="preserve"> </w:t>
      </w:r>
      <w:proofErr w:type="spellStart"/>
      <w:r w:rsidR="007573C4">
        <w:rPr>
          <w:rFonts w:ascii="Tahoma" w:eastAsia="Times New Roman" w:hAnsi="Tahoma" w:cs="Tahoma"/>
          <w:bCs/>
          <w:color w:val="000000" w:themeColor="text1"/>
          <w:sz w:val="20"/>
          <w:szCs w:val="20"/>
          <w:lang w:val="en-US" w:eastAsia="ru-RU"/>
        </w:rPr>
        <w:t>Pajero</w:t>
      </w:r>
      <w:proofErr w:type="spellEnd"/>
      <w:r w:rsidR="007573C4">
        <w:rPr>
          <w:rFonts w:ascii="Tahoma" w:eastAsia="Times New Roman" w:hAnsi="Tahoma" w:cs="Tahoma"/>
          <w:bCs/>
          <w:color w:val="000000" w:themeColor="text1"/>
          <w:sz w:val="20"/>
          <w:szCs w:val="20"/>
          <w:lang w:eastAsia="ru-RU"/>
        </w:rPr>
        <w:t>, либо аналогами.</w:t>
      </w:r>
    </w:p>
    <w:p w:rsidR="007573C4" w:rsidRDefault="007573C4" w:rsidP="00B975FF">
      <w:pPr>
        <w:spacing w:before="240" w:after="240" w:line="240" w:lineRule="auto"/>
        <w:rPr>
          <w:rFonts w:ascii="Tahoma" w:eastAsia="Times New Roman" w:hAnsi="Tahoma" w:cs="Tahoma"/>
          <w:bCs/>
          <w:color w:val="000000" w:themeColor="text1"/>
          <w:sz w:val="20"/>
          <w:szCs w:val="20"/>
          <w:lang w:eastAsia="ru-RU"/>
        </w:rPr>
      </w:pPr>
      <w:r>
        <w:rPr>
          <w:rFonts w:ascii="Tahoma" w:eastAsia="Times New Roman" w:hAnsi="Tahoma" w:cs="Tahoma"/>
          <w:bCs/>
          <w:color w:val="000000" w:themeColor="text1"/>
          <w:sz w:val="20"/>
          <w:szCs w:val="20"/>
          <w:lang w:eastAsia="ru-RU"/>
        </w:rPr>
        <w:t>Определение категории автомобиля участником может быть пересмотрено техническим комиссаром в момент прохождения технической комиссии. При этом определенная техническим комиссаром категория автомобиля участника согласовывается с участником. В спорных случаях решение об отнесении автомобиля к той или иной категории принимает Главный судья соревнования. Решение Главного судьи опротестования не подлежит.</w:t>
      </w:r>
    </w:p>
    <w:p w:rsidR="003B416F" w:rsidRPr="00EC7DF7" w:rsidRDefault="003B416F" w:rsidP="00B975FF">
      <w:pPr>
        <w:spacing w:before="240" w:after="240" w:line="240" w:lineRule="auto"/>
        <w:rPr>
          <w:rFonts w:ascii="Tahoma" w:eastAsia="Times New Roman" w:hAnsi="Tahoma" w:cs="Tahoma"/>
          <w:color w:val="000000" w:themeColor="text1"/>
          <w:sz w:val="20"/>
          <w:szCs w:val="20"/>
          <w:lang w:eastAsia="ru-RU"/>
        </w:rPr>
      </w:pPr>
      <w:r w:rsidRPr="00EC7DF7">
        <w:rPr>
          <w:rFonts w:ascii="Tahoma" w:eastAsia="Times New Roman" w:hAnsi="Tahoma" w:cs="Tahoma"/>
          <w:b/>
          <w:bCs/>
          <w:color w:val="000000" w:themeColor="text1"/>
          <w:sz w:val="20"/>
          <w:szCs w:val="20"/>
          <w:lang w:eastAsia="ru-RU"/>
        </w:rPr>
        <w:t>11. Заявки и заявочные взносы</w:t>
      </w:r>
    </w:p>
    <w:p w:rsidR="003B416F" w:rsidRPr="00EC7DF7" w:rsidRDefault="003B416F" w:rsidP="00B975FF">
      <w:pPr>
        <w:spacing w:before="240" w:after="240" w:line="240" w:lineRule="auto"/>
        <w:jc w:val="both"/>
        <w:rPr>
          <w:rFonts w:ascii="Tahoma" w:eastAsia="Times New Roman" w:hAnsi="Tahoma" w:cs="Tahoma"/>
          <w:color w:val="000000" w:themeColor="text1"/>
          <w:sz w:val="20"/>
          <w:szCs w:val="20"/>
          <w:lang w:eastAsia="ru-RU"/>
        </w:rPr>
      </w:pPr>
      <w:r w:rsidRPr="00EC7DF7">
        <w:rPr>
          <w:rFonts w:ascii="Tahoma" w:eastAsia="Times New Roman" w:hAnsi="Tahoma" w:cs="Tahoma"/>
          <w:color w:val="000000" w:themeColor="text1"/>
          <w:sz w:val="20"/>
          <w:szCs w:val="20"/>
          <w:lang w:eastAsia="ru-RU"/>
        </w:rPr>
        <w:t>Для участия в соревновании участник предоставляет организаторам фестиваля надлежащим образом заполненную и подписанную заявку установленной формы. Поставив свои подписи на официальном бланке заявочной формы, все члены экипажа, указанные в заявке:</w:t>
      </w:r>
    </w:p>
    <w:p w:rsidR="003B416F" w:rsidRPr="00EC7DF7" w:rsidRDefault="003B416F" w:rsidP="00B975FF">
      <w:pPr>
        <w:numPr>
          <w:ilvl w:val="0"/>
          <w:numId w:val="11"/>
        </w:numPr>
        <w:spacing w:before="100" w:beforeAutospacing="1" w:after="100" w:afterAutospacing="1" w:line="240" w:lineRule="auto"/>
        <w:rPr>
          <w:rFonts w:ascii="Tahoma" w:eastAsia="Times New Roman" w:hAnsi="Tahoma" w:cs="Tahoma"/>
          <w:color w:val="000000" w:themeColor="text1"/>
          <w:sz w:val="20"/>
          <w:szCs w:val="20"/>
          <w:lang w:eastAsia="ru-RU"/>
        </w:rPr>
      </w:pPr>
      <w:r w:rsidRPr="00EC7DF7">
        <w:rPr>
          <w:rFonts w:ascii="Tahoma" w:eastAsia="Times New Roman" w:hAnsi="Tahoma" w:cs="Tahoma"/>
          <w:color w:val="000000" w:themeColor="text1"/>
          <w:sz w:val="20"/>
          <w:szCs w:val="20"/>
          <w:lang w:eastAsia="ru-RU"/>
        </w:rPr>
        <w:t>подчиняются требованиям настоящего Регламента;</w:t>
      </w:r>
    </w:p>
    <w:p w:rsidR="003B416F" w:rsidRPr="00EC7DF7" w:rsidRDefault="003B416F" w:rsidP="00B975FF">
      <w:pPr>
        <w:numPr>
          <w:ilvl w:val="0"/>
          <w:numId w:val="11"/>
        </w:numPr>
        <w:spacing w:before="100" w:beforeAutospacing="1" w:after="100" w:afterAutospacing="1" w:line="240" w:lineRule="auto"/>
        <w:rPr>
          <w:rFonts w:ascii="Tahoma" w:eastAsia="Times New Roman" w:hAnsi="Tahoma" w:cs="Tahoma"/>
          <w:color w:val="000000" w:themeColor="text1"/>
          <w:sz w:val="20"/>
          <w:szCs w:val="20"/>
          <w:lang w:eastAsia="ru-RU"/>
        </w:rPr>
      </w:pPr>
      <w:r w:rsidRPr="00EC7DF7">
        <w:rPr>
          <w:rFonts w:ascii="Tahoma" w:eastAsia="Times New Roman" w:hAnsi="Tahoma" w:cs="Tahoma"/>
          <w:color w:val="000000" w:themeColor="text1"/>
          <w:sz w:val="20"/>
          <w:szCs w:val="20"/>
          <w:lang w:eastAsia="ru-RU"/>
        </w:rPr>
        <w:t>требованиям Организатора, касающимся проведения Фестиваля;</w:t>
      </w:r>
    </w:p>
    <w:p w:rsidR="003B416F" w:rsidRPr="00EC7DF7" w:rsidRDefault="003B416F" w:rsidP="00B975FF">
      <w:pPr>
        <w:numPr>
          <w:ilvl w:val="0"/>
          <w:numId w:val="11"/>
        </w:numPr>
        <w:spacing w:before="100" w:beforeAutospacing="1" w:after="100" w:afterAutospacing="1" w:line="240" w:lineRule="auto"/>
        <w:rPr>
          <w:rFonts w:ascii="Tahoma" w:eastAsia="Times New Roman" w:hAnsi="Tahoma" w:cs="Tahoma"/>
          <w:color w:val="000000" w:themeColor="text1"/>
          <w:sz w:val="20"/>
          <w:szCs w:val="20"/>
          <w:lang w:eastAsia="ru-RU"/>
        </w:rPr>
      </w:pPr>
      <w:r w:rsidRPr="00EC7DF7">
        <w:rPr>
          <w:rFonts w:ascii="Tahoma" w:eastAsia="Times New Roman" w:hAnsi="Tahoma" w:cs="Tahoma"/>
          <w:color w:val="000000" w:themeColor="text1"/>
          <w:sz w:val="20"/>
          <w:szCs w:val="20"/>
          <w:lang w:eastAsia="ru-RU"/>
        </w:rPr>
        <w:t xml:space="preserve">ПДД </w:t>
      </w:r>
      <w:proofErr w:type="gramStart"/>
      <w:r w:rsidRPr="00EC7DF7">
        <w:rPr>
          <w:rFonts w:ascii="Tahoma" w:eastAsia="Times New Roman" w:hAnsi="Tahoma" w:cs="Tahoma"/>
          <w:color w:val="000000" w:themeColor="text1"/>
          <w:sz w:val="20"/>
          <w:szCs w:val="20"/>
          <w:lang w:eastAsia="ru-RU"/>
        </w:rPr>
        <w:t>действующих</w:t>
      </w:r>
      <w:proofErr w:type="gramEnd"/>
      <w:r w:rsidRPr="00EC7DF7">
        <w:rPr>
          <w:rFonts w:ascii="Tahoma" w:eastAsia="Times New Roman" w:hAnsi="Tahoma" w:cs="Tahoma"/>
          <w:color w:val="000000" w:themeColor="text1"/>
          <w:sz w:val="20"/>
          <w:szCs w:val="20"/>
          <w:lang w:eastAsia="ru-RU"/>
        </w:rPr>
        <w:t xml:space="preserve"> на территории России;</w:t>
      </w:r>
    </w:p>
    <w:p w:rsidR="003B416F" w:rsidRPr="00EC7DF7" w:rsidRDefault="003B416F" w:rsidP="00B975FF">
      <w:pPr>
        <w:numPr>
          <w:ilvl w:val="0"/>
          <w:numId w:val="11"/>
        </w:numPr>
        <w:spacing w:before="100" w:beforeAutospacing="1" w:after="100" w:afterAutospacing="1" w:line="240" w:lineRule="auto"/>
        <w:rPr>
          <w:rFonts w:ascii="Tahoma" w:eastAsia="Times New Roman" w:hAnsi="Tahoma" w:cs="Tahoma"/>
          <w:color w:val="000000" w:themeColor="text1"/>
          <w:sz w:val="20"/>
          <w:szCs w:val="20"/>
          <w:lang w:eastAsia="ru-RU"/>
        </w:rPr>
      </w:pPr>
      <w:r w:rsidRPr="00EC7DF7">
        <w:rPr>
          <w:rFonts w:ascii="Tahoma" w:eastAsia="Times New Roman" w:hAnsi="Tahoma" w:cs="Tahoma"/>
          <w:color w:val="000000" w:themeColor="text1"/>
          <w:sz w:val="20"/>
          <w:szCs w:val="20"/>
          <w:lang w:eastAsia="ru-RU"/>
        </w:rPr>
        <w:t>принимают условия проведения соревнования;</w:t>
      </w:r>
    </w:p>
    <w:p w:rsidR="003B416F" w:rsidRPr="00EC7DF7" w:rsidRDefault="003B416F" w:rsidP="00B975FF">
      <w:pPr>
        <w:numPr>
          <w:ilvl w:val="0"/>
          <w:numId w:val="11"/>
        </w:numPr>
        <w:spacing w:before="100" w:beforeAutospacing="1" w:after="100" w:afterAutospacing="1" w:line="240" w:lineRule="auto"/>
        <w:rPr>
          <w:rFonts w:ascii="Tahoma" w:eastAsia="Times New Roman" w:hAnsi="Tahoma" w:cs="Tahoma"/>
          <w:color w:val="000000" w:themeColor="text1"/>
          <w:sz w:val="20"/>
          <w:szCs w:val="20"/>
          <w:lang w:eastAsia="ru-RU"/>
        </w:rPr>
      </w:pPr>
      <w:r w:rsidRPr="00EC7DF7">
        <w:rPr>
          <w:rFonts w:ascii="Tahoma" w:eastAsia="Times New Roman" w:hAnsi="Tahoma" w:cs="Tahoma"/>
          <w:color w:val="000000" w:themeColor="text1"/>
          <w:sz w:val="20"/>
          <w:szCs w:val="20"/>
          <w:lang w:eastAsia="ru-RU"/>
        </w:rPr>
        <w:lastRenderedPageBreak/>
        <w:t>освобождают Организатора от ответственности как за возможные убытки и ущерб, нанесенный участнику или его экипажу, его имуществу во время фестиваля, так и за убытки и ущерб, причиненные участником или его экипажем, третьим лицам и их имуществу;</w:t>
      </w:r>
    </w:p>
    <w:p w:rsidR="003B416F" w:rsidRPr="00EC7DF7" w:rsidRDefault="003B416F" w:rsidP="00B975FF">
      <w:pPr>
        <w:spacing w:before="240" w:after="240" w:line="240" w:lineRule="auto"/>
        <w:jc w:val="both"/>
        <w:rPr>
          <w:rFonts w:ascii="Tahoma" w:eastAsia="Times New Roman" w:hAnsi="Tahoma" w:cs="Tahoma"/>
          <w:color w:val="000000" w:themeColor="text1"/>
          <w:sz w:val="20"/>
          <w:szCs w:val="20"/>
          <w:lang w:eastAsia="ru-RU"/>
        </w:rPr>
      </w:pPr>
      <w:r w:rsidRPr="00EC7DF7">
        <w:rPr>
          <w:rFonts w:ascii="Tahoma" w:eastAsia="Times New Roman" w:hAnsi="Tahoma" w:cs="Tahoma"/>
          <w:color w:val="000000" w:themeColor="text1"/>
          <w:sz w:val="20"/>
          <w:szCs w:val="20"/>
          <w:lang w:eastAsia="ru-RU"/>
        </w:rPr>
        <w:t>Подача заявки сопровождается оплатой заявочного взноса, который частично покрывает расходы Организатора на подготовку фестиваля, организацию судейства, обеспечение безопасности и медицинского обслуживания, награждение победителей. Заявки, не сопровождаемые заявочным взносом, считаются принятыми условно. Участник, не оплативший заявочный взнос до закрытия технической комиссии, к участию в соревновании не допускается. Организатор частично (но не более 50 %) возвращает заявочный взнос тем участникам, которые не смогли участвовать в соревновании вследствие объективных, документально подтвержденных причин. Возврат заявочных взносов производится в течение 1-го месяца со дня окончания фестиваля. Оргкомитет оставляет за собой право отказать в приеме заявки без объяснения причин. В этом случае уплаченный заявочный взнос возвращается заявителю немедленно.</w:t>
      </w:r>
    </w:p>
    <w:p w:rsidR="003B416F" w:rsidRPr="00EC7DF7" w:rsidRDefault="003B416F" w:rsidP="00B975FF">
      <w:pPr>
        <w:spacing w:before="240" w:after="240" w:line="240" w:lineRule="auto"/>
        <w:rPr>
          <w:rFonts w:ascii="Tahoma" w:eastAsia="Times New Roman" w:hAnsi="Tahoma" w:cs="Tahoma"/>
          <w:color w:val="000000" w:themeColor="text1"/>
          <w:sz w:val="20"/>
          <w:szCs w:val="20"/>
          <w:lang w:eastAsia="ru-RU"/>
        </w:rPr>
      </w:pPr>
      <w:r w:rsidRPr="00EC7DF7">
        <w:rPr>
          <w:rFonts w:ascii="Tahoma" w:eastAsia="Times New Roman" w:hAnsi="Tahoma" w:cs="Tahoma"/>
          <w:color w:val="000000" w:themeColor="text1"/>
          <w:sz w:val="20"/>
          <w:szCs w:val="20"/>
          <w:lang w:eastAsia="ru-RU"/>
        </w:rPr>
        <w:t>Взносы за участие в «</w:t>
      </w:r>
      <w:proofErr w:type="spellStart"/>
      <w:r w:rsidRPr="00EC7DF7">
        <w:rPr>
          <w:rFonts w:ascii="Tahoma" w:eastAsia="Times New Roman" w:hAnsi="Tahoma" w:cs="Tahoma"/>
          <w:color w:val="000000" w:themeColor="text1"/>
          <w:sz w:val="20"/>
          <w:szCs w:val="20"/>
          <w:lang w:eastAsia="ru-RU"/>
        </w:rPr>
        <w:t>Паджеро</w:t>
      </w:r>
      <w:proofErr w:type="spellEnd"/>
      <w:r w:rsidRPr="00EC7DF7">
        <w:rPr>
          <w:rFonts w:ascii="Tahoma" w:eastAsia="Times New Roman" w:hAnsi="Tahoma" w:cs="Tahoma"/>
          <w:color w:val="000000" w:themeColor="text1"/>
          <w:sz w:val="20"/>
          <w:szCs w:val="20"/>
          <w:lang w:eastAsia="ru-RU"/>
        </w:rPr>
        <w:t xml:space="preserve"> </w:t>
      </w:r>
      <w:proofErr w:type="spellStart"/>
      <w:r w:rsidRPr="00EC7DF7">
        <w:rPr>
          <w:rFonts w:ascii="Tahoma" w:eastAsia="Times New Roman" w:hAnsi="Tahoma" w:cs="Tahoma"/>
          <w:color w:val="000000" w:themeColor="text1"/>
          <w:sz w:val="20"/>
          <w:szCs w:val="20"/>
          <w:lang w:eastAsia="ru-RU"/>
        </w:rPr>
        <w:t>Трофи</w:t>
      </w:r>
      <w:proofErr w:type="spellEnd"/>
      <w:r w:rsidRPr="00EC7DF7">
        <w:rPr>
          <w:rFonts w:ascii="Tahoma" w:eastAsia="Times New Roman" w:hAnsi="Tahoma" w:cs="Tahoma"/>
          <w:color w:val="000000" w:themeColor="text1"/>
          <w:sz w:val="20"/>
          <w:szCs w:val="20"/>
          <w:lang w:eastAsia="ru-RU"/>
        </w:rPr>
        <w:t xml:space="preserve"> Фестивале – 2012»:</w:t>
      </w:r>
    </w:p>
    <w:p w:rsidR="003B416F" w:rsidRPr="00EC7DF7" w:rsidRDefault="003B416F" w:rsidP="00B975FF">
      <w:pPr>
        <w:numPr>
          <w:ilvl w:val="0"/>
          <w:numId w:val="12"/>
        </w:numPr>
        <w:spacing w:before="100" w:beforeAutospacing="1" w:after="100" w:afterAutospacing="1" w:line="240" w:lineRule="auto"/>
        <w:rPr>
          <w:rFonts w:ascii="Tahoma" w:eastAsia="Times New Roman" w:hAnsi="Tahoma" w:cs="Tahoma"/>
          <w:color w:val="000000" w:themeColor="text1"/>
          <w:sz w:val="20"/>
          <w:szCs w:val="20"/>
          <w:lang w:eastAsia="ru-RU"/>
        </w:rPr>
      </w:pPr>
      <w:r w:rsidRPr="00EC7DF7">
        <w:rPr>
          <w:rFonts w:ascii="Tahoma" w:eastAsia="Times New Roman" w:hAnsi="Tahoma" w:cs="Tahoma"/>
          <w:b/>
          <w:bCs/>
          <w:color w:val="000000" w:themeColor="text1"/>
          <w:sz w:val="20"/>
          <w:szCs w:val="20"/>
          <w:lang w:eastAsia="ru-RU"/>
        </w:rPr>
        <w:t>3500</w:t>
      </w:r>
      <w:r w:rsidRPr="00EC7DF7">
        <w:rPr>
          <w:rFonts w:ascii="Tahoma" w:eastAsia="Times New Roman" w:hAnsi="Tahoma" w:cs="Tahoma"/>
          <w:color w:val="000000" w:themeColor="text1"/>
          <w:sz w:val="20"/>
          <w:szCs w:val="20"/>
          <w:lang w:eastAsia="ru-RU"/>
        </w:rPr>
        <w:t> р. — до 01 мая 2012г  (</w:t>
      </w:r>
      <w:r w:rsidRPr="00EC7DF7">
        <w:rPr>
          <w:rFonts w:ascii="Tahoma" w:eastAsia="Times New Roman" w:hAnsi="Tahoma" w:cs="Tahoma"/>
          <w:b/>
          <w:bCs/>
          <w:color w:val="000000" w:themeColor="text1"/>
          <w:sz w:val="20"/>
          <w:szCs w:val="20"/>
          <w:lang w:eastAsia="ru-RU"/>
        </w:rPr>
        <w:t>2500</w:t>
      </w:r>
      <w:r w:rsidRPr="00EC7DF7">
        <w:rPr>
          <w:rFonts w:ascii="Tahoma" w:eastAsia="Times New Roman" w:hAnsi="Tahoma" w:cs="Tahoma"/>
          <w:color w:val="000000" w:themeColor="text1"/>
          <w:sz w:val="20"/>
          <w:szCs w:val="20"/>
          <w:lang w:eastAsia="ru-RU"/>
        </w:rPr>
        <w:t> р. по клубной карте)</w:t>
      </w:r>
    </w:p>
    <w:p w:rsidR="003B416F" w:rsidRPr="00EC7DF7" w:rsidRDefault="003B416F" w:rsidP="00B975FF">
      <w:pPr>
        <w:numPr>
          <w:ilvl w:val="0"/>
          <w:numId w:val="12"/>
        </w:numPr>
        <w:spacing w:before="100" w:beforeAutospacing="1" w:after="100" w:afterAutospacing="1" w:line="240" w:lineRule="auto"/>
        <w:rPr>
          <w:rFonts w:ascii="Tahoma" w:eastAsia="Times New Roman" w:hAnsi="Tahoma" w:cs="Tahoma"/>
          <w:color w:val="000000" w:themeColor="text1"/>
          <w:sz w:val="20"/>
          <w:szCs w:val="20"/>
          <w:lang w:eastAsia="ru-RU"/>
        </w:rPr>
      </w:pPr>
      <w:r w:rsidRPr="00EC7DF7">
        <w:rPr>
          <w:rFonts w:ascii="Tahoma" w:eastAsia="Times New Roman" w:hAnsi="Tahoma" w:cs="Tahoma"/>
          <w:b/>
          <w:bCs/>
          <w:color w:val="000000" w:themeColor="text1"/>
          <w:sz w:val="20"/>
          <w:szCs w:val="20"/>
          <w:lang w:eastAsia="ru-RU"/>
        </w:rPr>
        <w:t>4500</w:t>
      </w:r>
      <w:r w:rsidRPr="00EC7DF7">
        <w:rPr>
          <w:rFonts w:ascii="Tahoma" w:eastAsia="Times New Roman" w:hAnsi="Tahoma" w:cs="Tahoma"/>
          <w:color w:val="000000" w:themeColor="text1"/>
          <w:sz w:val="20"/>
          <w:szCs w:val="20"/>
          <w:lang w:eastAsia="ru-RU"/>
        </w:rPr>
        <w:t> р. — с 01 мая 2012г по 01 июня 2012г  (</w:t>
      </w:r>
      <w:r w:rsidRPr="00EC7DF7">
        <w:rPr>
          <w:rFonts w:ascii="Tahoma" w:eastAsia="Times New Roman" w:hAnsi="Tahoma" w:cs="Tahoma"/>
          <w:b/>
          <w:bCs/>
          <w:color w:val="000000" w:themeColor="text1"/>
          <w:sz w:val="20"/>
          <w:szCs w:val="20"/>
          <w:lang w:eastAsia="ru-RU"/>
        </w:rPr>
        <w:t>3500</w:t>
      </w:r>
      <w:r w:rsidRPr="00EC7DF7">
        <w:rPr>
          <w:rFonts w:ascii="Tahoma" w:eastAsia="Times New Roman" w:hAnsi="Tahoma" w:cs="Tahoma"/>
          <w:color w:val="000000" w:themeColor="text1"/>
          <w:sz w:val="20"/>
          <w:szCs w:val="20"/>
          <w:lang w:eastAsia="ru-RU"/>
        </w:rPr>
        <w:t> р. по клубной карте)</w:t>
      </w:r>
    </w:p>
    <w:p w:rsidR="003B416F" w:rsidRPr="00EC7DF7" w:rsidRDefault="003B416F" w:rsidP="00B975FF">
      <w:pPr>
        <w:numPr>
          <w:ilvl w:val="0"/>
          <w:numId w:val="12"/>
        </w:numPr>
        <w:spacing w:before="100" w:beforeAutospacing="1" w:after="100" w:afterAutospacing="1" w:line="240" w:lineRule="auto"/>
        <w:rPr>
          <w:rFonts w:ascii="Tahoma" w:eastAsia="Times New Roman" w:hAnsi="Tahoma" w:cs="Tahoma"/>
          <w:color w:val="000000" w:themeColor="text1"/>
          <w:sz w:val="20"/>
          <w:szCs w:val="20"/>
          <w:lang w:eastAsia="ru-RU"/>
        </w:rPr>
      </w:pPr>
      <w:r w:rsidRPr="00EC7DF7">
        <w:rPr>
          <w:rFonts w:ascii="Tahoma" w:eastAsia="Times New Roman" w:hAnsi="Tahoma" w:cs="Tahoma"/>
          <w:b/>
          <w:bCs/>
          <w:color w:val="000000" w:themeColor="text1"/>
          <w:sz w:val="20"/>
          <w:szCs w:val="20"/>
          <w:lang w:eastAsia="ru-RU"/>
        </w:rPr>
        <w:t>5500</w:t>
      </w:r>
      <w:r w:rsidRPr="00EC7DF7">
        <w:rPr>
          <w:rFonts w:ascii="Tahoma" w:eastAsia="Times New Roman" w:hAnsi="Tahoma" w:cs="Tahoma"/>
          <w:color w:val="000000" w:themeColor="text1"/>
          <w:sz w:val="20"/>
          <w:szCs w:val="20"/>
          <w:lang w:eastAsia="ru-RU"/>
        </w:rPr>
        <w:t> р. — с 01 июня 2012г до старта. (</w:t>
      </w:r>
      <w:r w:rsidRPr="00EC7DF7">
        <w:rPr>
          <w:rFonts w:ascii="Tahoma" w:eastAsia="Times New Roman" w:hAnsi="Tahoma" w:cs="Tahoma"/>
          <w:b/>
          <w:bCs/>
          <w:color w:val="000000" w:themeColor="text1"/>
          <w:sz w:val="20"/>
          <w:szCs w:val="20"/>
          <w:lang w:eastAsia="ru-RU"/>
        </w:rPr>
        <w:t>5000</w:t>
      </w:r>
      <w:r w:rsidRPr="00EC7DF7">
        <w:rPr>
          <w:rFonts w:ascii="Tahoma" w:eastAsia="Times New Roman" w:hAnsi="Tahoma" w:cs="Tahoma"/>
          <w:color w:val="000000" w:themeColor="text1"/>
          <w:sz w:val="20"/>
          <w:szCs w:val="20"/>
          <w:lang w:eastAsia="ru-RU"/>
        </w:rPr>
        <w:t> р. по клубной карте)</w:t>
      </w:r>
    </w:p>
    <w:p w:rsidR="003B416F" w:rsidRPr="00EC7DF7" w:rsidRDefault="003B416F" w:rsidP="00B975FF">
      <w:pPr>
        <w:spacing w:before="240" w:after="240" w:line="240" w:lineRule="auto"/>
        <w:rPr>
          <w:rFonts w:ascii="Tahoma" w:eastAsia="Times New Roman" w:hAnsi="Tahoma" w:cs="Tahoma"/>
          <w:color w:val="000000" w:themeColor="text1"/>
          <w:sz w:val="20"/>
          <w:szCs w:val="20"/>
          <w:lang w:eastAsia="ru-RU"/>
        </w:rPr>
      </w:pPr>
      <w:r w:rsidRPr="00EC7DF7">
        <w:rPr>
          <w:rFonts w:ascii="Tahoma" w:eastAsia="Times New Roman" w:hAnsi="Tahoma" w:cs="Tahoma"/>
          <w:b/>
          <w:bCs/>
          <w:color w:val="000000" w:themeColor="text1"/>
          <w:sz w:val="20"/>
          <w:szCs w:val="20"/>
          <w:lang w:eastAsia="ru-RU"/>
        </w:rPr>
        <w:t>12. Идентификация и реклама на автомобиле</w:t>
      </w:r>
    </w:p>
    <w:p w:rsidR="003B416F" w:rsidRPr="00EC7DF7" w:rsidRDefault="003B416F" w:rsidP="00B975FF">
      <w:pPr>
        <w:spacing w:before="240" w:after="240" w:line="240" w:lineRule="auto"/>
        <w:rPr>
          <w:rFonts w:ascii="Tahoma" w:eastAsia="Times New Roman" w:hAnsi="Tahoma" w:cs="Tahoma"/>
          <w:color w:val="000000" w:themeColor="text1"/>
          <w:sz w:val="20"/>
          <w:szCs w:val="20"/>
          <w:lang w:eastAsia="ru-RU"/>
        </w:rPr>
      </w:pPr>
      <w:r w:rsidRPr="00EC7DF7">
        <w:rPr>
          <w:rFonts w:ascii="Tahoma" w:eastAsia="Times New Roman" w:hAnsi="Tahoma" w:cs="Tahoma"/>
          <w:color w:val="000000" w:themeColor="text1"/>
          <w:sz w:val="20"/>
          <w:szCs w:val="20"/>
          <w:lang w:eastAsia="ru-RU"/>
        </w:rPr>
        <w:t>При регистрации участникам выдаются:</w:t>
      </w:r>
    </w:p>
    <w:p w:rsidR="003B416F" w:rsidRPr="00EC7DF7" w:rsidRDefault="003B416F" w:rsidP="00B975FF">
      <w:pPr>
        <w:numPr>
          <w:ilvl w:val="0"/>
          <w:numId w:val="13"/>
        </w:numPr>
        <w:spacing w:before="100" w:beforeAutospacing="1" w:after="100" w:afterAutospacing="1" w:line="240" w:lineRule="auto"/>
        <w:rPr>
          <w:rFonts w:ascii="Tahoma" w:eastAsia="Times New Roman" w:hAnsi="Tahoma" w:cs="Tahoma"/>
          <w:color w:val="000000" w:themeColor="text1"/>
          <w:sz w:val="20"/>
          <w:szCs w:val="20"/>
          <w:lang w:eastAsia="ru-RU"/>
        </w:rPr>
      </w:pPr>
      <w:r w:rsidRPr="00EC7DF7">
        <w:rPr>
          <w:rFonts w:ascii="Tahoma" w:eastAsia="Times New Roman" w:hAnsi="Tahoma" w:cs="Tahoma"/>
          <w:color w:val="000000" w:themeColor="text1"/>
          <w:sz w:val="20"/>
          <w:szCs w:val="20"/>
          <w:lang w:eastAsia="ru-RU"/>
        </w:rPr>
        <w:t>стартовые номера;</w:t>
      </w:r>
    </w:p>
    <w:p w:rsidR="003B416F" w:rsidRPr="00EC7DF7" w:rsidRDefault="003B416F" w:rsidP="00B975FF">
      <w:pPr>
        <w:numPr>
          <w:ilvl w:val="0"/>
          <w:numId w:val="13"/>
        </w:numPr>
        <w:spacing w:before="100" w:beforeAutospacing="1" w:after="100" w:afterAutospacing="1" w:line="240" w:lineRule="auto"/>
        <w:rPr>
          <w:rFonts w:ascii="Tahoma" w:eastAsia="Times New Roman" w:hAnsi="Tahoma" w:cs="Tahoma"/>
          <w:color w:val="000000" w:themeColor="text1"/>
          <w:sz w:val="20"/>
          <w:szCs w:val="20"/>
          <w:lang w:eastAsia="ru-RU"/>
        </w:rPr>
      </w:pPr>
      <w:r w:rsidRPr="00EC7DF7">
        <w:rPr>
          <w:rFonts w:ascii="Tahoma" w:eastAsia="Times New Roman" w:hAnsi="Tahoma" w:cs="Tahoma"/>
          <w:color w:val="000000" w:themeColor="text1"/>
          <w:sz w:val="20"/>
          <w:szCs w:val="20"/>
          <w:lang w:eastAsia="ru-RU"/>
        </w:rPr>
        <w:t>обязательная реклама спонсоров.</w:t>
      </w:r>
    </w:p>
    <w:p w:rsidR="003B416F" w:rsidRPr="00EC7DF7" w:rsidRDefault="003B416F" w:rsidP="00B975FF">
      <w:pPr>
        <w:spacing w:before="240" w:after="240" w:line="240" w:lineRule="auto"/>
        <w:rPr>
          <w:rFonts w:ascii="Tahoma" w:eastAsia="Times New Roman" w:hAnsi="Tahoma" w:cs="Tahoma"/>
          <w:color w:val="000000" w:themeColor="text1"/>
          <w:sz w:val="20"/>
          <w:szCs w:val="20"/>
          <w:lang w:eastAsia="ru-RU"/>
        </w:rPr>
      </w:pPr>
      <w:r w:rsidRPr="00EC7DF7">
        <w:rPr>
          <w:rFonts w:ascii="Tahoma" w:eastAsia="Times New Roman" w:hAnsi="Tahoma" w:cs="Tahoma"/>
          <w:color w:val="000000" w:themeColor="text1"/>
          <w:sz w:val="20"/>
          <w:szCs w:val="20"/>
          <w:lang w:eastAsia="ru-RU"/>
        </w:rPr>
        <w:t>Транспортные средства участников могут нести на себе любой вид рекламы при соблюдении следующих условий:</w:t>
      </w:r>
    </w:p>
    <w:p w:rsidR="003B416F" w:rsidRPr="00EC7DF7" w:rsidRDefault="003B416F" w:rsidP="00B975FF">
      <w:pPr>
        <w:numPr>
          <w:ilvl w:val="0"/>
          <w:numId w:val="14"/>
        </w:numPr>
        <w:spacing w:before="100" w:beforeAutospacing="1" w:after="100" w:afterAutospacing="1" w:line="240" w:lineRule="auto"/>
        <w:rPr>
          <w:rFonts w:ascii="Tahoma" w:eastAsia="Times New Roman" w:hAnsi="Tahoma" w:cs="Tahoma"/>
          <w:color w:val="000000" w:themeColor="text1"/>
          <w:sz w:val="20"/>
          <w:szCs w:val="20"/>
          <w:lang w:eastAsia="ru-RU"/>
        </w:rPr>
      </w:pPr>
      <w:r w:rsidRPr="00EC7DF7">
        <w:rPr>
          <w:rFonts w:ascii="Tahoma" w:eastAsia="Times New Roman" w:hAnsi="Tahoma" w:cs="Tahoma"/>
          <w:color w:val="000000" w:themeColor="text1"/>
          <w:sz w:val="20"/>
          <w:szCs w:val="20"/>
          <w:lang w:eastAsia="ru-RU"/>
        </w:rPr>
        <w:t>данный вид рекламы не противоречит законодательству России;</w:t>
      </w:r>
    </w:p>
    <w:p w:rsidR="003B416F" w:rsidRPr="00EC7DF7" w:rsidRDefault="003B416F" w:rsidP="00B975FF">
      <w:pPr>
        <w:numPr>
          <w:ilvl w:val="0"/>
          <w:numId w:val="14"/>
        </w:numPr>
        <w:spacing w:before="100" w:beforeAutospacing="1" w:after="100" w:afterAutospacing="1" w:line="240" w:lineRule="auto"/>
        <w:rPr>
          <w:rFonts w:ascii="Tahoma" w:eastAsia="Times New Roman" w:hAnsi="Tahoma" w:cs="Tahoma"/>
          <w:color w:val="000000" w:themeColor="text1"/>
          <w:sz w:val="20"/>
          <w:szCs w:val="20"/>
          <w:lang w:eastAsia="ru-RU"/>
        </w:rPr>
      </w:pPr>
      <w:r w:rsidRPr="00EC7DF7">
        <w:rPr>
          <w:rFonts w:ascii="Tahoma" w:eastAsia="Times New Roman" w:hAnsi="Tahoma" w:cs="Tahoma"/>
          <w:color w:val="000000" w:themeColor="text1"/>
          <w:sz w:val="20"/>
          <w:szCs w:val="20"/>
          <w:lang w:eastAsia="ru-RU"/>
        </w:rPr>
        <w:t>реклама не носит оскорбительный характер.</w:t>
      </w:r>
    </w:p>
    <w:p w:rsidR="003B416F" w:rsidRPr="00EC7DF7" w:rsidRDefault="003B416F" w:rsidP="00B975FF">
      <w:pPr>
        <w:spacing w:before="240" w:after="240" w:line="240" w:lineRule="auto"/>
        <w:rPr>
          <w:rFonts w:ascii="Tahoma" w:eastAsia="Times New Roman" w:hAnsi="Tahoma" w:cs="Tahoma"/>
          <w:color w:val="000000" w:themeColor="text1"/>
          <w:sz w:val="20"/>
          <w:szCs w:val="20"/>
          <w:lang w:eastAsia="ru-RU"/>
        </w:rPr>
      </w:pPr>
      <w:r w:rsidRPr="00EC7DF7">
        <w:rPr>
          <w:rFonts w:ascii="Tahoma" w:eastAsia="Times New Roman" w:hAnsi="Tahoma" w:cs="Tahoma"/>
          <w:color w:val="000000" w:themeColor="text1"/>
          <w:sz w:val="20"/>
          <w:szCs w:val="20"/>
          <w:lang w:eastAsia="ru-RU"/>
        </w:rPr>
        <w:t>Участники не допускаются к старту при отсутствии стартовых номеров и (или) обязательной рекламы спонсоров.</w:t>
      </w:r>
    </w:p>
    <w:p w:rsidR="003B416F" w:rsidRPr="00EC7DF7" w:rsidRDefault="003B416F" w:rsidP="00B975FF">
      <w:pPr>
        <w:spacing w:before="240" w:after="240" w:line="240" w:lineRule="auto"/>
        <w:rPr>
          <w:rFonts w:ascii="Tahoma" w:eastAsia="Times New Roman" w:hAnsi="Tahoma" w:cs="Tahoma"/>
          <w:color w:val="000000" w:themeColor="text1"/>
          <w:sz w:val="20"/>
          <w:szCs w:val="20"/>
          <w:lang w:eastAsia="ru-RU"/>
        </w:rPr>
      </w:pPr>
      <w:r w:rsidRPr="00EC7DF7">
        <w:rPr>
          <w:rFonts w:ascii="Tahoma" w:eastAsia="Times New Roman" w:hAnsi="Tahoma" w:cs="Tahoma"/>
          <w:b/>
          <w:bCs/>
          <w:color w:val="000000" w:themeColor="text1"/>
          <w:sz w:val="20"/>
          <w:szCs w:val="20"/>
          <w:lang w:eastAsia="ru-RU"/>
        </w:rPr>
        <w:t>13. Особенности проведения соревнования</w:t>
      </w:r>
    </w:p>
    <w:p w:rsidR="003B416F" w:rsidRPr="00EC7DF7" w:rsidRDefault="003B416F" w:rsidP="00B975FF">
      <w:pPr>
        <w:numPr>
          <w:ilvl w:val="0"/>
          <w:numId w:val="15"/>
        </w:numPr>
        <w:spacing w:before="100" w:beforeAutospacing="1" w:after="100" w:afterAutospacing="1" w:line="240" w:lineRule="auto"/>
        <w:rPr>
          <w:rFonts w:ascii="Tahoma" w:eastAsia="Times New Roman" w:hAnsi="Tahoma" w:cs="Tahoma"/>
          <w:color w:val="000000" w:themeColor="text1"/>
          <w:sz w:val="20"/>
          <w:szCs w:val="20"/>
          <w:lang w:eastAsia="ru-RU"/>
        </w:rPr>
      </w:pPr>
      <w:r w:rsidRPr="00EC7DF7">
        <w:rPr>
          <w:rFonts w:ascii="Tahoma" w:eastAsia="Times New Roman" w:hAnsi="Tahoma" w:cs="Tahoma"/>
          <w:color w:val="000000" w:themeColor="text1"/>
          <w:sz w:val="20"/>
          <w:szCs w:val="20"/>
          <w:lang w:eastAsia="ru-RU"/>
        </w:rPr>
        <w:t>всю необходимую информацию экипаж может получить в Штабе соревнования, у комиссара по связи с участниками (секретаря), лично у интересующего его представителя организаторов мероприятия.</w:t>
      </w:r>
    </w:p>
    <w:p w:rsidR="003B416F" w:rsidRPr="00EC7DF7" w:rsidRDefault="003B416F" w:rsidP="00B975FF">
      <w:pPr>
        <w:numPr>
          <w:ilvl w:val="0"/>
          <w:numId w:val="15"/>
        </w:numPr>
        <w:spacing w:before="100" w:beforeAutospacing="1" w:after="100" w:afterAutospacing="1" w:line="240" w:lineRule="auto"/>
        <w:rPr>
          <w:rFonts w:ascii="Tahoma" w:eastAsia="Times New Roman" w:hAnsi="Tahoma" w:cs="Tahoma"/>
          <w:color w:val="000000" w:themeColor="text1"/>
          <w:sz w:val="20"/>
          <w:szCs w:val="20"/>
          <w:lang w:eastAsia="ru-RU"/>
        </w:rPr>
      </w:pPr>
      <w:r w:rsidRPr="00EC7DF7">
        <w:rPr>
          <w:rFonts w:ascii="Tahoma" w:eastAsia="Times New Roman" w:hAnsi="Tahoma" w:cs="Tahoma"/>
          <w:color w:val="000000" w:themeColor="text1"/>
          <w:sz w:val="20"/>
          <w:szCs w:val="20"/>
          <w:lang w:eastAsia="ru-RU"/>
        </w:rPr>
        <w:t>зона лагеря и место проведения соревнования огораживаются маркировочной лентой.</w:t>
      </w:r>
    </w:p>
    <w:p w:rsidR="003B416F" w:rsidRPr="00EC7DF7" w:rsidRDefault="003B416F" w:rsidP="00B975FF">
      <w:pPr>
        <w:numPr>
          <w:ilvl w:val="0"/>
          <w:numId w:val="15"/>
        </w:numPr>
        <w:spacing w:before="100" w:beforeAutospacing="1" w:after="100" w:afterAutospacing="1" w:line="240" w:lineRule="auto"/>
        <w:rPr>
          <w:rFonts w:ascii="Tahoma" w:eastAsia="Times New Roman" w:hAnsi="Tahoma" w:cs="Tahoma"/>
          <w:color w:val="000000" w:themeColor="text1"/>
          <w:sz w:val="20"/>
          <w:szCs w:val="20"/>
          <w:lang w:eastAsia="ru-RU"/>
        </w:rPr>
      </w:pPr>
      <w:r w:rsidRPr="00EC7DF7">
        <w:rPr>
          <w:rFonts w:ascii="Tahoma" w:eastAsia="Times New Roman" w:hAnsi="Tahoma" w:cs="Tahoma"/>
          <w:color w:val="000000" w:themeColor="text1"/>
          <w:sz w:val="20"/>
          <w:szCs w:val="20"/>
          <w:lang w:eastAsia="ru-RU"/>
        </w:rPr>
        <w:t>автомобили участников находятся в лагере с момента регистрации до момента закрытия соревнования.</w:t>
      </w:r>
    </w:p>
    <w:p w:rsidR="003B416F" w:rsidRPr="00EC7DF7" w:rsidRDefault="003B416F" w:rsidP="00B975FF">
      <w:pPr>
        <w:spacing w:before="240" w:after="240" w:line="240" w:lineRule="auto"/>
        <w:rPr>
          <w:rFonts w:ascii="Tahoma" w:eastAsia="Times New Roman" w:hAnsi="Tahoma" w:cs="Tahoma"/>
          <w:color w:val="000000" w:themeColor="text1"/>
          <w:sz w:val="20"/>
          <w:szCs w:val="20"/>
          <w:lang w:eastAsia="ru-RU"/>
        </w:rPr>
      </w:pPr>
      <w:r w:rsidRPr="00EC7DF7">
        <w:rPr>
          <w:rFonts w:ascii="Tahoma" w:eastAsia="Times New Roman" w:hAnsi="Tahoma" w:cs="Tahoma"/>
          <w:color w:val="000000" w:themeColor="text1"/>
          <w:sz w:val="20"/>
          <w:szCs w:val="20"/>
          <w:lang w:eastAsia="ru-RU"/>
        </w:rPr>
        <w:t>Место стоянки экипажа в обязательном порядке согласовывается с комендантом лагеря.</w:t>
      </w:r>
    </w:p>
    <w:p w:rsidR="003B416F" w:rsidRPr="00BB6A31" w:rsidRDefault="003B416F" w:rsidP="00B975FF">
      <w:pPr>
        <w:numPr>
          <w:ilvl w:val="0"/>
          <w:numId w:val="16"/>
        </w:numPr>
        <w:spacing w:before="100" w:beforeAutospacing="1" w:after="100" w:afterAutospacing="1" w:line="240" w:lineRule="auto"/>
        <w:rPr>
          <w:rFonts w:ascii="Tahoma" w:eastAsia="Times New Roman" w:hAnsi="Tahoma" w:cs="Tahoma"/>
          <w:color w:val="000000" w:themeColor="text1"/>
          <w:sz w:val="20"/>
          <w:szCs w:val="20"/>
          <w:lang w:eastAsia="ru-RU"/>
        </w:rPr>
      </w:pPr>
      <w:r w:rsidRPr="00BB6A31">
        <w:rPr>
          <w:rFonts w:ascii="Tahoma" w:eastAsia="Times New Roman" w:hAnsi="Tahoma" w:cs="Tahoma"/>
          <w:color w:val="000000" w:themeColor="text1"/>
          <w:sz w:val="20"/>
          <w:szCs w:val="20"/>
          <w:lang w:eastAsia="ru-RU"/>
        </w:rPr>
        <w:t>время прибытия экипажа на место старта – не ранее 15 минут до назначенного времени старта. До этого времени экипажу на автомобиле покидать зону лагеря запрещается, за исключением случаем выбывания экипажа из соревнований. Свободное перемещение участников и зрителей допускается только при невозможности оказаться в зоне проведения соревнований.</w:t>
      </w:r>
    </w:p>
    <w:p w:rsidR="00D035EC" w:rsidRPr="00BB6A31" w:rsidRDefault="00D035EC" w:rsidP="00B975FF">
      <w:pPr>
        <w:spacing w:before="240" w:after="240" w:line="240" w:lineRule="auto"/>
        <w:rPr>
          <w:rFonts w:ascii="Tahoma" w:eastAsia="Times New Roman" w:hAnsi="Tahoma" w:cs="Tahoma"/>
          <w:b/>
          <w:bCs/>
          <w:color w:val="000000" w:themeColor="text1"/>
          <w:sz w:val="20"/>
          <w:szCs w:val="20"/>
          <w:lang w:eastAsia="ru-RU"/>
        </w:rPr>
      </w:pPr>
    </w:p>
    <w:p w:rsidR="00D035EC" w:rsidRPr="00BB6A31" w:rsidRDefault="00D035EC" w:rsidP="00B975FF">
      <w:pPr>
        <w:spacing w:before="240" w:after="240" w:line="240" w:lineRule="auto"/>
        <w:rPr>
          <w:rFonts w:ascii="Tahoma" w:eastAsia="Times New Roman" w:hAnsi="Tahoma" w:cs="Tahoma"/>
          <w:b/>
          <w:bCs/>
          <w:color w:val="000000" w:themeColor="text1"/>
          <w:sz w:val="20"/>
          <w:szCs w:val="20"/>
          <w:lang w:eastAsia="ru-RU"/>
        </w:rPr>
      </w:pPr>
    </w:p>
    <w:p w:rsidR="003B416F" w:rsidRPr="00BB6A31" w:rsidRDefault="003B416F" w:rsidP="00B975FF">
      <w:pPr>
        <w:spacing w:before="240" w:after="240" w:line="240" w:lineRule="auto"/>
        <w:rPr>
          <w:rFonts w:ascii="Tahoma" w:eastAsia="Times New Roman" w:hAnsi="Tahoma" w:cs="Tahoma"/>
          <w:b/>
          <w:bCs/>
          <w:color w:val="000000" w:themeColor="text1"/>
          <w:sz w:val="20"/>
          <w:szCs w:val="20"/>
          <w:lang w:eastAsia="ru-RU"/>
        </w:rPr>
      </w:pPr>
      <w:r w:rsidRPr="00BB6A31">
        <w:rPr>
          <w:rFonts w:ascii="Tahoma" w:eastAsia="Times New Roman" w:hAnsi="Tahoma" w:cs="Tahoma"/>
          <w:b/>
          <w:bCs/>
          <w:color w:val="000000" w:themeColor="text1"/>
          <w:sz w:val="20"/>
          <w:szCs w:val="20"/>
          <w:lang w:eastAsia="ru-RU"/>
        </w:rPr>
        <w:lastRenderedPageBreak/>
        <w:t>14. Порядок прохождения предстарто</w:t>
      </w:r>
      <w:r w:rsidR="006556D4" w:rsidRPr="00BB6A31">
        <w:rPr>
          <w:rFonts w:ascii="Tahoma" w:eastAsia="Times New Roman" w:hAnsi="Tahoma" w:cs="Tahoma"/>
          <w:b/>
          <w:bCs/>
          <w:color w:val="000000" w:themeColor="text1"/>
          <w:sz w:val="20"/>
          <w:szCs w:val="20"/>
          <w:lang w:eastAsia="ru-RU"/>
        </w:rPr>
        <w:t>вого контроля</w:t>
      </w:r>
    </w:p>
    <w:p w:rsidR="007573C4" w:rsidRPr="00BB6A31" w:rsidRDefault="007573C4" w:rsidP="00320185">
      <w:pPr>
        <w:spacing w:line="240" w:lineRule="auto"/>
        <w:rPr>
          <w:rFonts w:ascii="Tahoma" w:hAnsi="Tahoma" w:cs="Tahoma"/>
          <w:sz w:val="20"/>
          <w:szCs w:val="20"/>
        </w:rPr>
      </w:pPr>
      <w:r w:rsidRPr="00BB6A31">
        <w:rPr>
          <w:rFonts w:ascii="Tahoma" w:hAnsi="Tahoma" w:cs="Tahoma"/>
          <w:sz w:val="20"/>
          <w:szCs w:val="20"/>
        </w:rPr>
        <w:t>На старт автомобиль предоставляется с нанесенными стартовыми номерами и обязательной рекламой.</w:t>
      </w:r>
      <w:r w:rsidRPr="00BB6A31">
        <w:rPr>
          <w:rFonts w:ascii="Tahoma" w:hAnsi="Tahoma" w:cs="Tahoma"/>
          <w:sz w:val="20"/>
          <w:szCs w:val="20"/>
        </w:rPr>
        <w:br/>
        <w:t>За 10 минут до старта автомобиль по решению технического комиссара проходит повторную техническую комиссию. Проверяется обязательное наличие аптечки, огнетушителя, буксировочных проушин, работающих штатных световых приборов, работающих ремней безопасности на передних сидениях. Настоятельно рекомендуется</w:t>
      </w:r>
      <w:r w:rsidRPr="00BB6A31">
        <w:rPr>
          <w:rFonts w:ascii="Tahoma" w:hAnsi="Tahoma" w:cs="Tahoma"/>
          <w:sz w:val="20"/>
          <w:szCs w:val="20"/>
        </w:rPr>
        <w:br/>
        <w:t xml:space="preserve">иметь рывковый трос. Не прошедшие </w:t>
      </w:r>
      <w:proofErr w:type="spellStart"/>
      <w:r w:rsidRPr="00BB6A31">
        <w:rPr>
          <w:rFonts w:ascii="Tahoma" w:hAnsi="Tahoma" w:cs="Tahoma"/>
          <w:sz w:val="20"/>
          <w:szCs w:val="20"/>
        </w:rPr>
        <w:t>техкомиссию</w:t>
      </w:r>
      <w:proofErr w:type="spellEnd"/>
      <w:r w:rsidRPr="00BB6A31">
        <w:rPr>
          <w:rFonts w:ascii="Tahoma" w:hAnsi="Tahoma" w:cs="Tahoma"/>
          <w:sz w:val="20"/>
          <w:szCs w:val="20"/>
        </w:rPr>
        <w:t xml:space="preserve"> экипажи </w:t>
      </w:r>
      <w:proofErr w:type="spellStart"/>
      <w:r w:rsidRPr="00BB6A31">
        <w:rPr>
          <w:rFonts w:ascii="Tahoma" w:hAnsi="Tahoma" w:cs="Tahoma"/>
          <w:sz w:val="20"/>
          <w:szCs w:val="20"/>
        </w:rPr>
        <w:t>пенализируются</w:t>
      </w:r>
      <w:proofErr w:type="spellEnd"/>
      <w:r w:rsidRPr="00BB6A31">
        <w:rPr>
          <w:rFonts w:ascii="Tahoma" w:hAnsi="Tahoma" w:cs="Tahoma"/>
          <w:sz w:val="20"/>
          <w:szCs w:val="20"/>
        </w:rPr>
        <w:t xml:space="preserve"> в конец очереди до исправления замечаний технического комиссара, либо снимаются с соревнования. Любой экипаж, опаздывающий на старт соревнования, в случае последовательного старта, </w:t>
      </w:r>
      <w:proofErr w:type="spellStart"/>
      <w:r w:rsidRPr="00BB6A31">
        <w:rPr>
          <w:rFonts w:ascii="Tahoma" w:hAnsi="Tahoma" w:cs="Tahoma"/>
          <w:sz w:val="20"/>
          <w:szCs w:val="20"/>
        </w:rPr>
        <w:t>пенализируется</w:t>
      </w:r>
      <w:proofErr w:type="spellEnd"/>
      <w:r w:rsidRPr="00BB6A31">
        <w:rPr>
          <w:rFonts w:ascii="Tahoma" w:hAnsi="Tahoma" w:cs="Tahoma"/>
          <w:sz w:val="20"/>
          <w:szCs w:val="20"/>
        </w:rPr>
        <w:t xml:space="preserve"> перестановкой в конец стартовой очереди.</w:t>
      </w:r>
      <w:r w:rsidRPr="00BB6A31">
        <w:rPr>
          <w:rFonts w:ascii="Tahoma" w:hAnsi="Tahoma" w:cs="Tahoma"/>
          <w:sz w:val="20"/>
          <w:szCs w:val="20"/>
        </w:rPr>
        <w:br/>
      </w:r>
      <w:proofErr w:type="spellStart"/>
      <w:r w:rsidRPr="00BB6A31">
        <w:rPr>
          <w:rFonts w:ascii="Tahoma" w:hAnsi="Tahoma" w:cs="Tahoma"/>
          <w:sz w:val="20"/>
          <w:szCs w:val="20"/>
        </w:rPr>
        <w:t>Межстартовый</w:t>
      </w:r>
      <w:proofErr w:type="spellEnd"/>
      <w:r w:rsidRPr="00BB6A31">
        <w:rPr>
          <w:rFonts w:ascii="Tahoma" w:hAnsi="Tahoma" w:cs="Tahoma"/>
          <w:sz w:val="20"/>
          <w:szCs w:val="20"/>
        </w:rPr>
        <w:t xml:space="preserve"> интервал при последовательном старте составляет от 2-х до 5-ти минут, и может быть изменен по усмотрению Руководителя фестиваля, либо выпускающего на этап судьи. Время </w:t>
      </w:r>
      <w:proofErr w:type="spellStart"/>
      <w:r w:rsidRPr="00BB6A31">
        <w:rPr>
          <w:rFonts w:ascii="Tahoma" w:hAnsi="Tahoma" w:cs="Tahoma"/>
          <w:sz w:val="20"/>
          <w:szCs w:val="20"/>
        </w:rPr>
        <w:t>межстартового</w:t>
      </w:r>
      <w:proofErr w:type="spellEnd"/>
      <w:r w:rsidRPr="00BB6A31">
        <w:rPr>
          <w:rFonts w:ascii="Tahoma" w:hAnsi="Tahoma" w:cs="Tahoma"/>
          <w:sz w:val="20"/>
          <w:szCs w:val="20"/>
        </w:rPr>
        <w:t xml:space="preserve"> интервала сообщается участнику в момент регистрации, будет вывешено на информационном табло рядом со Штабом соревнования, оглашено на предстартовом брифинге и указано в </w:t>
      </w:r>
      <w:proofErr w:type="spellStart"/>
      <w:r w:rsidRPr="00BB6A31">
        <w:rPr>
          <w:rFonts w:ascii="Tahoma" w:hAnsi="Tahoma" w:cs="Tahoma"/>
          <w:sz w:val="20"/>
          <w:szCs w:val="20"/>
        </w:rPr>
        <w:t>Карнете</w:t>
      </w:r>
      <w:proofErr w:type="spellEnd"/>
      <w:r w:rsidRPr="00BB6A31">
        <w:rPr>
          <w:rFonts w:ascii="Tahoma" w:hAnsi="Tahoma" w:cs="Tahoma"/>
          <w:sz w:val="20"/>
          <w:szCs w:val="20"/>
        </w:rPr>
        <w:t xml:space="preserve"> экипажа. </w:t>
      </w:r>
      <w:proofErr w:type="gramStart"/>
      <w:r w:rsidRPr="00BB6A31">
        <w:rPr>
          <w:rFonts w:ascii="Tahoma" w:hAnsi="Tahoma" w:cs="Tahoma"/>
          <w:sz w:val="20"/>
          <w:szCs w:val="20"/>
        </w:rPr>
        <w:t>Экипаж, выступающий на а/м оборудованном лебедкой и грязевой резиной ОБЯЗАН предложить свою помощь неподготовленному экипажу, в случае попадания оного в ситуацию, влекущую серьезные повреждения автомобиля и/или представляющую опасность здоровью экипажа в условиях тяжелого бездорожья.</w:t>
      </w:r>
      <w:proofErr w:type="gramEnd"/>
    </w:p>
    <w:p w:rsidR="006E49F1" w:rsidRPr="0043482B" w:rsidRDefault="006E49F1" w:rsidP="00B975FF">
      <w:pPr>
        <w:spacing w:before="240" w:after="240" w:line="240" w:lineRule="auto"/>
        <w:rPr>
          <w:rFonts w:ascii="Tahoma" w:eastAsia="Times New Roman" w:hAnsi="Tahoma" w:cs="Tahoma"/>
          <w:color w:val="000000" w:themeColor="text1"/>
          <w:sz w:val="20"/>
          <w:szCs w:val="20"/>
          <w:lang w:eastAsia="ru-RU"/>
        </w:rPr>
      </w:pPr>
    </w:p>
    <w:p w:rsidR="003B416F" w:rsidRPr="0043482B" w:rsidRDefault="003B416F" w:rsidP="00B975FF">
      <w:pPr>
        <w:spacing w:before="240" w:after="240" w:line="240" w:lineRule="auto"/>
        <w:rPr>
          <w:rFonts w:ascii="Tahoma" w:eastAsia="Times New Roman" w:hAnsi="Tahoma" w:cs="Tahoma"/>
          <w:b/>
          <w:bCs/>
          <w:color w:val="000000" w:themeColor="text1"/>
          <w:sz w:val="20"/>
          <w:szCs w:val="20"/>
          <w:lang w:eastAsia="ru-RU"/>
        </w:rPr>
      </w:pPr>
      <w:r w:rsidRPr="0043482B">
        <w:rPr>
          <w:rFonts w:ascii="Tahoma" w:eastAsia="Times New Roman" w:hAnsi="Tahoma" w:cs="Tahoma"/>
          <w:b/>
          <w:bCs/>
          <w:color w:val="000000" w:themeColor="text1"/>
          <w:sz w:val="20"/>
          <w:szCs w:val="20"/>
          <w:lang w:eastAsia="ru-RU"/>
        </w:rPr>
        <w:t>15. Спортивная часть.</w:t>
      </w:r>
    </w:p>
    <w:p w:rsidR="005C6A00" w:rsidRDefault="005C6A00" w:rsidP="00B975FF">
      <w:pPr>
        <w:spacing w:before="240" w:after="240" w:line="240" w:lineRule="auto"/>
        <w:rPr>
          <w:rFonts w:ascii="Tahoma" w:eastAsia="Times New Roman" w:hAnsi="Tahoma" w:cs="Tahoma"/>
          <w:color w:val="000000" w:themeColor="text1"/>
          <w:sz w:val="20"/>
          <w:szCs w:val="20"/>
          <w:lang w:eastAsia="ru-RU"/>
        </w:rPr>
      </w:pPr>
      <w:r w:rsidRPr="0043482B">
        <w:rPr>
          <w:rFonts w:ascii="Tahoma" w:eastAsia="Times New Roman" w:hAnsi="Tahoma" w:cs="Tahoma"/>
          <w:color w:val="000000" w:themeColor="text1"/>
          <w:sz w:val="20"/>
          <w:szCs w:val="20"/>
          <w:lang w:eastAsia="ru-RU"/>
        </w:rPr>
        <w:t xml:space="preserve">Спортивное ориентирование с элементами </w:t>
      </w:r>
      <w:proofErr w:type="spellStart"/>
      <w:r w:rsidRPr="0043482B">
        <w:rPr>
          <w:rFonts w:ascii="Tahoma" w:eastAsia="Times New Roman" w:hAnsi="Tahoma" w:cs="Tahoma"/>
          <w:color w:val="000000" w:themeColor="text1"/>
          <w:sz w:val="20"/>
          <w:szCs w:val="20"/>
          <w:lang w:eastAsia="ru-RU"/>
        </w:rPr>
        <w:t>челленджа</w:t>
      </w:r>
      <w:proofErr w:type="spellEnd"/>
      <w:r w:rsidRPr="0043482B">
        <w:rPr>
          <w:rFonts w:ascii="Tahoma" w:eastAsia="Times New Roman" w:hAnsi="Tahoma" w:cs="Tahoma"/>
          <w:color w:val="000000" w:themeColor="text1"/>
          <w:sz w:val="20"/>
          <w:szCs w:val="20"/>
          <w:lang w:eastAsia="ru-RU"/>
        </w:rPr>
        <w:t>. </w:t>
      </w:r>
    </w:p>
    <w:p w:rsidR="00A535CE" w:rsidRPr="0043482B" w:rsidRDefault="00A535CE" w:rsidP="00B975FF">
      <w:pPr>
        <w:spacing w:before="240" w:after="240" w:line="240" w:lineRule="auto"/>
        <w:rPr>
          <w:rFonts w:ascii="Tahoma" w:eastAsia="Times New Roman" w:hAnsi="Tahoma" w:cs="Tahoma"/>
          <w:color w:val="000000" w:themeColor="text1"/>
          <w:sz w:val="20"/>
          <w:szCs w:val="20"/>
          <w:lang w:eastAsia="ru-RU"/>
        </w:rPr>
      </w:pPr>
    </w:p>
    <w:p w:rsidR="003B416F" w:rsidRPr="0043482B" w:rsidRDefault="005C6A00" w:rsidP="00B975FF">
      <w:pPr>
        <w:spacing w:before="240" w:after="240" w:line="240" w:lineRule="auto"/>
        <w:rPr>
          <w:rFonts w:ascii="Tahoma" w:eastAsia="Times New Roman" w:hAnsi="Tahoma" w:cs="Tahoma"/>
          <w:b/>
          <w:bCs/>
          <w:color w:val="000000" w:themeColor="text1"/>
          <w:sz w:val="20"/>
          <w:szCs w:val="20"/>
          <w:lang w:eastAsia="ru-RU"/>
        </w:rPr>
      </w:pPr>
      <w:r w:rsidRPr="0043482B">
        <w:rPr>
          <w:rFonts w:ascii="Tahoma" w:eastAsia="Times New Roman" w:hAnsi="Tahoma" w:cs="Tahoma"/>
          <w:b/>
          <w:bCs/>
          <w:color w:val="000000" w:themeColor="text1"/>
          <w:sz w:val="20"/>
          <w:szCs w:val="20"/>
          <w:lang w:eastAsia="ru-RU"/>
        </w:rPr>
        <w:t>15.1 Категории участников и Описание</w:t>
      </w:r>
      <w:r w:rsidR="003B416F" w:rsidRPr="0043482B">
        <w:rPr>
          <w:rFonts w:ascii="Tahoma" w:eastAsia="Times New Roman" w:hAnsi="Tahoma" w:cs="Tahoma"/>
          <w:b/>
          <w:bCs/>
          <w:color w:val="000000" w:themeColor="text1"/>
          <w:sz w:val="20"/>
          <w:szCs w:val="20"/>
          <w:lang w:eastAsia="ru-RU"/>
        </w:rPr>
        <w:t xml:space="preserve"> соревнования.</w:t>
      </w:r>
    </w:p>
    <w:p w:rsidR="005C6A00" w:rsidRPr="0043482B" w:rsidRDefault="005C6A00" w:rsidP="00B975FF">
      <w:pPr>
        <w:spacing w:before="240" w:after="240" w:line="240" w:lineRule="auto"/>
        <w:rPr>
          <w:rFonts w:ascii="Tahoma" w:eastAsia="Times New Roman" w:hAnsi="Tahoma" w:cs="Tahoma"/>
          <w:b/>
          <w:bCs/>
          <w:color w:val="000000" w:themeColor="text1"/>
          <w:sz w:val="20"/>
          <w:szCs w:val="20"/>
          <w:lang w:eastAsia="ru-RU"/>
        </w:rPr>
      </w:pPr>
      <w:r w:rsidRPr="0043482B">
        <w:rPr>
          <w:rFonts w:ascii="Tahoma" w:eastAsia="Times New Roman" w:hAnsi="Tahoma" w:cs="Tahoma"/>
          <w:b/>
          <w:bCs/>
          <w:color w:val="000000" w:themeColor="text1"/>
          <w:sz w:val="20"/>
          <w:szCs w:val="20"/>
          <w:lang w:eastAsia="ru-RU"/>
        </w:rPr>
        <w:t>П</w:t>
      </w:r>
      <w:proofErr w:type="gramStart"/>
      <w:r w:rsidRPr="0043482B">
        <w:rPr>
          <w:rFonts w:ascii="Tahoma" w:eastAsia="Times New Roman" w:hAnsi="Tahoma" w:cs="Tahoma"/>
          <w:b/>
          <w:bCs/>
          <w:color w:val="000000" w:themeColor="text1"/>
          <w:sz w:val="20"/>
          <w:szCs w:val="20"/>
          <w:lang w:eastAsia="ru-RU"/>
        </w:rPr>
        <w:t>1</w:t>
      </w:r>
      <w:proofErr w:type="gramEnd"/>
    </w:p>
    <w:p w:rsidR="005C6A00" w:rsidRPr="0043482B" w:rsidRDefault="005C6A00" w:rsidP="00B975FF">
      <w:pPr>
        <w:spacing w:before="240" w:after="240" w:line="240" w:lineRule="auto"/>
        <w:rPr>
          <w:rFonts w:ascii="Tahoma" w:eastAsia="Times New Roman" w:hAnsi="Tahoma" w:cs="Tahoma"/>
          <w:color w:val="000000" w:themeColor="text1"/>
          <w:sz w:val="20"/>
          <w:szCs w:val="20"/>
          <w:lang w:eastAsia="ru-RU"/>
        </w:rPr>
      </w:pPr>
      <w:r w:rsidRPr="0043482B">
        <w:rPr>
          <w:rFonts w:ascii="Tahoma" w:eastAsia="Times New Roman" w:hAnsi="Tahoma" w:cs="Tahoma"/>
          <w:color w:val="000000" w:themeColor="text1"/>
          <w:sz w:val="20"/>
          <w:szCs w:val="20"/>
          <w:lang w:eastAsia="ru-RU"/>
        </w:rPr>
        <w:t>Игра проходит по маршруту, который экипаж прокладывает самостоятельно, через путевые точки. Путевые точки зашифрованы по определенному алгоритму и описаны в Легенде, выдающейся непосредственно перед стартом. Прохождение путевой точки экипажем подтверждается способом</w:t>
      </w:r>
      <w:r w:rsidR="0043482B">
        <w:rPr>
          <w:rFonts w:ascii="Tahoma" w:eastAsia="Times New Roman" w:hAnsi="Tahoma" w:cs="Tahoma"/>
          <w:color w:val="000000" w:themeColor="text1"/>
          <w:sz w:val="20"/>
          <w:szCs w:val="20"/>
          <w:lang w:eastAsia="ru-RU"/>
        </w:rPr>
        <w:t>,</w:t>
      </w:r>
      <w:r w:rsidRPr="0043482B">
        <w:rPr>
          <w:rFonts w:ascii="Tahoma" w:eastAsia="Times New Roman" w:hAnsi="Tahoma" w:cs="Tahoma"/>
          <w:color w:val="000000" w:themeColor="text1"/>
          <w:sz w:val="20"/>
          <w:szCs w:val="20"/>
          <w:lang w:eastAsia="ru-RU"/>
        </w:rPr>
        <w:t xml:space="preserve"> указанным в задании. Один из способов, например </w:t>
      </w:r>
      <w:r w:rsidR="00320185" w:rsidRPr="0043482B">
        <w:rPr>
          <w:rFonts w:ascii="Tahoma" w:eastAsia="Times New Roman" w:hAnsi="Tahoma" w:cs="Tahoma"/>
          <w:color w:val="000000" w:themeColor="text1"/>
          <w:sz w:val="20"/>
          <w:szCs w:val="20"/>
          <w:lang w:eastAsia="ru-RU"/>
        </w:rPr>
        <w:t>– это фотографирование объекта.</w:t>
      </w:r>
    </w:p>
    <w:p w:rsidR="005C6A00" w:rsidRPr="0043482B" w:rsidRDefault="005C6A00" w:rsidP="00B975FF">
      <w:pPr>
        <w:spacing w:before="240" w:after="240" w:line="240" w:lineRule="auto"/>
        <w:rPr>
          <w:rFonts w:ascii="Tahoma" w:eastAsia="Times New Roman" w:hAnsi="Tahoma" w:cs="Tahoma"/>
          <w:b/>
          <w:color w:val="000000" w:themeColor="text1"/>
          <w:sz w:val="20"/>
          <w:szCs w:val="20"/>
          <w:lang w:eastAsia="ru-RU"/>
        </w:rPr>
      </w:pPr>
      <w:r w:rsidRPr="0043482B">
        <w:rPr>
          <w:rFonts w:ascii="Tahoma" w:eastAsia="Times New Roman" w:hAnsi="Tahoma" w:cs="Tahoma"/>
          <w:b/>
          <w:color w:val="000000" w:themeColor="text1"/>
          <w:sz w:val="20"/>
          <w:szCs w:val="20"/>
          <w:lang w:eastAsia="ru-RU"/>
        </w:rPr>
        <w:t>П</w:t>
      </w:r>
      <w:proofErr w:type="gramStart"/>
      <w:r w:rsidRPr="0043482B">
        <w:rPr>
          <w:rFonts w:ascii="Tahoma" w:eastAsia="Times New Roman" w:hAnsi="Tahoma" w:cs="Tahoma"/>
          <w:b/>
          <w:color w:val="000000" w:themeColor="text1"/>
          <w:sz w:val="20"/>
          <w:szCs w:val="20"/>
          <w:lang w:eastAsia="ru-RU"/>
        </w:rPr>
        <w:t>2</w:t>
      </w:r>
      <w:proofErr w:type="gramEnd"/>
    </w:p>
    <w:p w:rsidR="00D035EC" w:rsidRPr="0043482B" w:rsidRDefault="005C6A00" w:rsidP="00B975FF">
      <w:pPr>
        <w:spacing w:before="240" w:after="240" w:line="240" w:lineRule="auto"/>
        <w:rPr>
          <w:rFonts w:ascii="Tahoma" w:eastAsia="Times New Roman" w:hAnsi="Tahoma" w:cs="Tahoma"/>
          <w:color w:val="000000" w:themeColor="text1"/>
          <w:sz w:val="20"/>
          <w:szCs w:val="20"/>
          <w:lang w:eastAsia="ru-RU"/>
        </w:rPr>
      </w:pPr>
      <w:proofErr w:type="gramStart"/>
      <w:r w:rsidRPr="0043482B">
        <w:rPr>
          <w:rFonts w:ascii="Tahoma" w:eastAsia="Times New Roman" w:hAnsi="Tahoma" w:cs="Tahoma"/>
          <w:color w:val="000000" w:themeColor="text1"/>
          <w:sz w:val="20"/>
          <w:szCs w:val="20"/>
          <w:lang w:eastAsia="ru-RU"/>
        </w:rPr>
        <w:t>Спортивное ориентирование, представляет собой участок территории со смешанным покрытием (грунт, асфальт, лес, болота и т.д.) на котором расположены контрольные точки</w:t>
      </w:r>
      <w:r w:rsidR="00A535CE">
        <w:rPr>
          <w:rFonts w:ascii="Tahoma" w:eastAsia="Times New Roman" w:hAnsi="Tahoma" w:cs="Tahoma"/>
          <w:color w:val="000000" w:themeColor="text1"/>
          <w:sz w:val="20"/>
          <w:szCs w:val="20"/>
          <w:lang w:eastAsia="ru-RU"/>
        </w:rPr>
        <w:t>,</w:t>
      </w:r>
      <w:r w:rsidRPr="0043482B">
        <w:rPr>
          <w:rFonts w:ascii="Tahoma" w:eastAsia="Times New Roman" w:hAnsi="Tahoma" w:cs="Tahoma"/>
          <w:color w:val="000000" w:themeColor="text1"/>
          <w:sz w:val="20"/>
          <w:szCs w:val="20"/>
          <w:lang w:eastAsia="ru-RU"/>
        </w:rPr>
        <w:t xml:space="preserve"> при взятии которых участнику необходимо производить фотофиксацию факта её взятия, при прохождении которых участник будет получать необходимую информацию для последующего вычисления точки финиша. </w:t>
      </w:r>
      <w:proofErr w:type="gramEnd"/>
    </w:p>
    <w:p w:rsidR="005C6A00" w:rsidRPr="0043482B" w:rsidRDefault="005C6A00" w:rsidP="00B975FF">
      <w:pPr>
        <w:spacing w:before="240" w:after="240" w:line="240" w:lineRule="auto"/>
        <w:rPr>
          <w:rFonts w:ascii="Tahoma" w:eastAsia="Times New Roman" w:hAnsi="Tahoma" w:cs="Tahoma"/>
          <w:b/>
          <w:color w:val="000000" w:themeColor="text1"/>
          <w:sz w:val="20"/>
          <w:szCs w:val="20"/>
          <w:lang w:eastAsia="ru-RU"/>
        </w:rPr>
      </w:pPr>
      <w:r w:rsidRPr="0043482B">
        <w:rPr>
          <w:rFonts w:ascii="Tahoma" w:eastAsia="Times New Roman" w:hAnsi="Tahoma" w:cs="Tahoma"/>
          <w:b/>
          <w:color w:val="000000" w:themeColor="text1"/>
          <w:sz w:val="20"/>
          <w:szCs w:val="20"/>
          <w:lang w:eastAsia="ru-RU"/>
        </w:rPr>
        <w:t xml:space="preserve">П3 </w:t>
      </w:r>
    </w:p>
    <w:p w:rsidR="005C6A00" w:rsidRPr="0043482B" w:rsidRDefault="005C6A00" w:rsidP="00B975FF">
      <w:pPr>
        <w:spacing w:before="240" w:after="240" w:line="240" w:lineRule="auto"/>
        <w:rPr>
          <w:rFonts w:ascii="Tahoma" w:eastAsia="Times New Roman" w:hAnsi="Tahoma" w:cs="Tahoma"/>
          <w:b/>
          <w:color w:val="000000" w:themeColor="text1"/>
          <w:sz w:val="20"/>
          <w:szCs w:val="20"/>
          <w:lang w:eastAsia="ru-RU"/>
        </w:rPr>
      </w:pPr>
      <w:r w:rsidRPr="0043482B">
        <w:rPr>
          <w:rFonts w:ascii="Tahoma" w:eastAsia="Times New Roman" w:hAnsi="Tahoma" w:cs="Tahoma"/>
          <w:color w:val="000000" w:themeColor="text1"/>
          <w:sz w:val="20"/>
          <w:szCs w:val="20"/>
          <w:lang w:eastAsia="ru-RU"/>
        </w:rPr>
        <w:t xml:space="preserve">Спортивное ориентирование, представляет собой участок территории со смешанным покрытием (грунт, асфальт, лес, болота и т.д.) на котором расположены контрольные </w:t>
      </w:r>
      <w:proofErr w:type="gramStart"/>
      <w:r w:rsidRPr="0043482B">
        <w:rPr>
          <w:rFonts w:ascii="Tahoma" w:eastAsia="Times New Roman" w:hAnsi="Tahoma" w:cs="Tahoma"/>
          <w:color w:val="000000" w:themeColor="text1"/>
          <w:sz w:val="20"/>
          <w:szCs w:val="20"/>
          <w:lang w:eastAsia="ru-RU"/>
        </w:rPr>
        <w:t>точки</w:t>
      </w:r>
      <w:proofErr w:type="gramEnd"/>
      <w:r w:rsidRPr="0043482B">
        <w:rPr>
          <w:rFonts w:ascii="Tahoma" w:eastAsia="Times New Roman" w:hAnsi="Tahoma" w:cs="Tahoma"/>
          <w:color w:val="000000" w:themeColor="text1"/>
          <w:sz w:val="20"/>
          <w:szCs w:val="20"/>
          <w:lang w:eastAsia="ru-RU"/>
        </w:rPr>
        <w:t xml:space="preserve"> при взятии которых участнику необходимо производить фотофиксацию факта её взятия, при прохождении которых участник будет получать необходимую информацию для последующего вычисления точки финиша. Наличие обязательных точек.</w:t>
      </w:r>
    </w:p>
    <w:p w:rsidR="005C6A00" w:rsidRPr="0043482B" w:rsidRDefault="005C6A00" w:rsidP="00B975FF">
      <w:pPr>
        <w:spacing w:before="240" w:after="240" w:line="240" w:lineRule="auto"/>
        <w:rPr>
          <w:rFonts w:ascii="Tahoma" w:eastAsia="Times New Roman" w:hAnsi="Tahoma" w:cs="Tahoma"/>
          <w:b/>
          <w:color w:val="000000" w:themeColor="text1"/>
          <w:sz w:val="20"/>
          <w:szCs w:val="20"/>
          <w:lang w:eastAsia="ru-RU"/>
        </w:rPr>
      </w:pPr>
    </w:p>
    <w:p w:rsidR="007573C4" w:rsidRPr="0043482B" w:rsidRDefault="003B416F" w:rsidP="00B975FF">
      <w:pPr>
        <w:spacing w:before="240" w:after="240" w:line="240" w:lineRule="auto"/>
        <w:rPr>
          <w:rFonts w:ascii="Tahoma" w:eastAsia="Times New Roman" w:hAnsi="Tahoma" w:cs="Tahoma"/>
          <w:color w:val="000000" w:themeColor="text1"/>
          <w:sz w:val="20"/>
          <w:szCs w:val="20"/>
          <w:lang w:eastAsia="ru-RU"/>
        </w:rPr>
      </w:pPr>
      <w:r w:rsidRPr="0043482B">
        <w:rPr>
          <w:rFonts w:ascii="Tahoma" w:eastAsia="Times New Roman" w:hAnsi="Tahoma" w:cs="Tahoma"/>
          <w:color w:val="000000" w:themeColor="text1"/>
          <w:sz w:val="20"/>
          <w:szCs w:val="20"/>
          <w:lang w:eastAsia="ru-RU"/>
        </w:rPr>
        <w:t> </w:t>
      </w:r>
    </w:p>
    <w:p w:rsidR="003B416F" w:rsidRPr="0043482B" w:rsidRDefault="00C77D03" w:rsidP="00B975FF">
      <w:pPr>
        <w:spacing w:before="240" w:after="240" w:line="240" w:lineRule="auto"/>
        <w:rPr>
          <w:rFonts w:ascii="Tahoma" w:eastAsia="Times New Roman" w:hAnsi="Tahoma" w:cs="Tahoma"/>
          <w:b/>
          <w:bCs/>
          <w:color w:val="000000" w:themeColor="text1"/>
          <w:sz w:val="20"/>
          <w:szCs w:val="20"/>
          <w:lang w:eastAsia="ru-RU"/>
        </w:rPr>
      </w:pPr>
      <w:r w:rsidRPr="0043482B">
        <w:rPr>
          <w:rFonts w:ascii="Tahoma" w:eastAsia="Times New Roman" w:hAnsi="Tahoma" w:cs="Tahoma"/>
          <w:b/>
          <w:bCs/>
          <w:color w:val="000000" w:themeColor="text1"/>
          <w:sz w:val="20"/>
          <w:szCs w:val="20"/>
          <w:lang w:eastAsia="ru-RU"/>
        </w:rPr>
        <w:t>15.2</w:t>
      </w:r>
      <w:r w:rsidR="003B416F" w:rsidRPr="0043482B">
        <w:rPr>
          <w:rFonts w:ascii="Tahoma" w:eastAsia="Times New Roman" w:hAnsi="Tahoma" w:cs="Tahoma"/>
          <w:b/>
          <w:bCs/>
          <w:color w:val="000000" w:themeColor="text1"/>
          <w:sz w:val="20"/>
          <w:szCs w:val="20"/>
          <w:lang w:eastAsia="ru-RU"/>
        </w:rPr>
        <w:t xml:space="preserve"> Порядок старта участника</w:t>
      </w:r>
      <w:r w:rsidR="00D035EC" w:rsidRPr="00BB6A31">
        <w:rPr>
          <w:rFonts w:ascii="Tahoma" w:eastAsia="Times New Roman" w:hAnsi="Tahoma" w:cs="Tahoma"/>
          <w:b/>
          <w:bCs/>
          <w:color w:val="000000" w:themeColor="text1"/>
          <w:sz w:val="20"/>
          <w:szCs w:val="20"/>
          <w:lang w:eastAsia="ru-RU"/>
        </w:rPr>
        <w:t xml:space="preserve"> </w:t>
      </w:r>
      <w:r w:rsidR="00D035EC" w:rsidRPr="0043482B">
        <w:rPr>
          <w:rFonts w:ascii="Tahoma" w:eastAsia="Times New Roman" w:hAnsi="Tahoma" w:cs="Tahoma"/>
          <w:b/>
          <w:bCs/>
          <w:color w:val="000000" w:themeColor="text1"/>
          <w:sz w:val="20"/>
          <w:szCs w:val="20"/>
          <w:lang w:eastAsia="ru-RU"/>
        </w:rPr>
        <w:t>на</w:t>
      </w:r>
      <w:r w:rsidR="003B416F" w:rsidRPr="0043482B">
        <w:rPr>
          <w:rFonts w:ascii="Tahoma" w:eastAsia="Times New Roman" w:hAnsi="Tahoma" w:cs="Tahoma"/>
          <w:b/>
          <w:bCs/>
          <w:color w:val="000000" w:themeColor="text1"/>
          <w:sz w:val="20"/>
          <w:szCs w:val="20"/>
          <w:lang w:eastAsia="ru-RU"/>
        </w:rPr>
        <w:t xml:space="preserve"> </w:t>
      </w:r>
      <w:r w:rsidR="005C6A00" w:rsidRPr="0043482B">
        <w:rPr>
          <w:rFonts w:ascii="Tahoma" w:eastAsia="Times New Roman" w:hAnsi="Tahoma" w:cs="Tahoma"/>
          <w:b/>
          <w:bCs/>
          <w:color w:val="000000" w:themeColor="text1"/>
          <w:sz w:val="20"/>
          <w:szCs w:val="20"/>
          <w:lang w:eastAsia="ru-RU"/>
        </w:rPr>
        <w:t>соревнование</w:t>
      </w:r>
      <w:r w:rsidR="003B416F" w:rsidRPr="0043482B">
        <w:rPr>
          <w:rFonts w:ascii="Tahoma" w:eastAsia="Times New Roman" w:hAnsi="Tahoma" w:cs="Tahoma"/>
          <w:b/>
          <w:bCs/>
          <w:color w:val="000000" w:themeColor="text1"/>
          <w:sz w:val="20"/>
          <w:szCs w:val="20"/>
          <w:lang w:eastAsia="ru-RU"/>
        </w:rPr>
        <w:t>.</w:t>
      </w:r>
    </w:p>
    <w:p w:rsidR="00BB6A31" w:rsidRDefault="00BB6A31" w:rsidP="00B975FF">
      <w:pPr>
        <w:spacing w:before="240" w:after="240" w:line="240" w:lineRule="auto"/>
        <w:rPr>
          <w:rFonts w:ascii="Tahoma" w:eastAsia="Times New Roman" w:hAnsi="Tahoma" w:cs="Tahoma"/>
          <w:color w:val="000000" w:themeColor="text1"/>
          <w:sz w:val="20"/>
          <w:szCs w:val="20"/>
          <w:lang w:eastAsia="ru-RU"/>
        </w:rPr>
      </w:pPr>
      <w:r w:rsidRPr="00991B49">
        <w:rPr>
          <w:rFonts w:ascii="Tahoma" w:eastAsia="Times New Roman" w:hAnsi="Tahoma" w:cs="Tahoma"/>
          <w:b/>
          <w:color w:val="000000" w:themeColor="text1"/>
          <w:sz w:val="20"/>
          <w:szCs w:val="20"/>
          <w:lang w:eastAsia="ru-RU"/>
        </w:rPr>
        <w:lastRenderedPageBreak/>
        <w:t>П1</w:t>
      </w:r>
      <w:proofErr w:type="gramStart"/>
      <w:r w:rsidRPr="00991B49">
        <w:rPr>
          <w:rFonts w:ascii="Tahoma" w:eastAsia="Times New Roman" w:hAnsi="Tahoma" w:cs="Tahoma"/>
          <w:b/>
          <w:color w:val="000000" w:themeColor="text1"/>
          <w:sz w:val="20"/>
          <w:szCs w:val="20"/>
          <w:lang w:eastAsia="ru-RU"/>
        </w:rPr>
        <w:t xml:space="preserve"> </w:t>
      </w:r>
      <w:r>
        <w:rPr>
          <w:rFonts w:ascii="Tahoma" w:eastAsia="Times New Roman" w:hAnsi="Tahoma" w:cs="Tahoma"/>
          <w:color w:val="000000" w:themeColor="text1"/>
          <w:sz w:val="20"/>
          <w:szCs w:val="20"/>
          <w:lang w:eastAsia="ru-RU"/>
        </w:rPr>
        <w:t>П</w:t>
      </w:r>
      <w:proofErr w:type="gramEnd"/>
      <w:r>
        <w:rPr>
          <w:rFonts w:ascii="Tahoma" w:eastAsia="Times New Roman" w:hAnsi="Tahoma" w:cs="Tahoma"/>
          <w:color w:val="000000" w:themeColor="text1"/>
          <w:sz w:val="20"/>
          <w:szCs w:val="20"/>
          <w:lang w:eastAsia="ru-RU"/>
        </w:rPr>
        <w:t xml:space="preserve">осле брифинга участнику выдается Легенда и </w:t>
      </w:r>
      <w:r w:rsidR="00991B49">
        <w:rPr>
          <w:rFonts w:ascii="Tahoma" w:eastAsia="Times New Roman" w:hAnsi="Tahoma" w:cs="Tahoma"/>
          <w:color w:val="000000" w:themeColor="text1"/>
          <w:sz w:val="20"/>
          <w:szCs w:val="20"/>
          <w:lang w:eastAsia="ru-RU"/>
        </w:rPr>
        <w:t xml:space="preserve">Лист Загадок с зашифрованными в загадках </w:t>
      </w:r>
      <w:r>
        <w:rPr>
          <w:rFonts w:ascii="Tahoma" w:eastAsia="Times New Roman" w:hAnsi="Tahoma" w:cs="Tahoma"/>
          <w:color w:val="000000" w:themeColor="text1"/>
          <w:sz w:val="20"/>
          <w:szCs w:val="20"/>
          <w:lang w:eastAsia="ru-RU"/>
        </w:rPr>
        <w:t>точк</w:t>
      </w:r>
      <w:r w:rsidR="00991B49">
        <w:rPr>
          <w:rFonts w:ascii="Tahoma" w:eastAsia="Times New Roman" w:hAnsi="Tahoma" w:cs="Tahoma"/>
          <w:color w:val="000000" w:themeColor="text1"/>
          <w:sz w:val="20"/>
          <w:szCs w:val="20"/>
          <w:lang w:eastAsia="ru-RU"/>
        </w:rPr>
        <w:t>ами</w:t>
      </w:r>
      <w:r>
        <w:rPr>
          <w:rFonts w:ascii="Tahoma" w:eastAsia="Times New Roman" w:hAnsi="Tahoma" w:cs="Tahoma"/>
          <w:color w:val="000000" w:themeColor="text1"/>
          <w:sz w:val="20"/>
          <w:szCs w:val="20"/>
          <w:lang w:eastAsia="ru-RU"/>
        </w:rPr>
        <w:t xml:space="preserve"> по номерному порядку. Легенда представляет собой лис</w:t>
      </w:r>
      <w:proofErr w:type="gramStart"/>
      <w:r>
        <w:rPr>
          <w:rFonts w:ascii="Tahoma" w:eastAsia="Times New Roman" w:hAnsi="Tahoma" w:cs="Tahoma"/>
          <w:color w:val="000000" w:themeColor="text1"/>
          <w:sz w:val="20"/>
          <w:szCs w:val="20"/>
          <w:lang w:eastAsia="ru-RU"/>
        </w:rPr>
        <w:t>т</w:t>
      </w:r>
      <w:r w:rsidR="00991B49">
        <w:rPr>
          <w:rFonts w:ascii="Tahoma" w:eastAsia="Times New Roman" w:hAnsi="Tahoma" w:cs="Tahoma"/>
          <w:color w:val="000000" w:themeColor="text1"/>
          <w:sz w:val="20"/>
          <w:szCs w:val="20"/>
          <w:lang w:eastAsia="ru-RU"/>
        </w:rPr>
        <w:t>(</w:t>
      </w:r>
      <w:proofErr w:type="gramEnd"/>
      <w:r w:rsidR="00991B49">
        <w:rPr>
          <w:rFonts w:ascii="Tahoma" w:eastAsia="Times New Roman" w:hAnsi="Tahoma" w:cs="Tahoma"/>
          <w:color w:val="000000" w:themeColor="text1"/>
          <w:sz w:val="20"/>
          <w:szCs w:val="20"/>
          <w:lang w:eastAsia="ru-RU"/>
        </w:rPr>
        <w:t>-ы)</w:t>
      </w:r>
      <w:r>
        <w:rPr>
          <w:rFonts w:ascii="Tahoma" w:eastAsia="Times New Roman" w:hAnsi="Tahoma" w:cs="Tahoma"/>
          <w:color w:val="000000" w:themeColor="text1"/>
          <w:sz w:val="20"/>
          <w:szCs w:val="20"/>
          <w:lang w:eastAsia="ru-RU"/>
        </w:rPr>
        <w:t xml:space="preserve"> бумаги формата А4 с текстовым описанием места проведения этапа, так же может включать в себя</w:t>
      </w:r>
      <w:r w:rsidR="00991B49">
        <w:rPr>
          <w:rFonts w:ascii="Tahoma" w:eastAsia="Times New Roman" w:hAnsi="Tahoma" w:cs="Tahoma"/>
          <w:color w:val="000000" w:themeColor="text1"/>
          <w:sz w:val="20"/>
          <w:szCs w:val="20"/>
          <w:lang w:eastAsia="ru-RU"/>
        </w:rPr>
        <w:t xml:space="preserve"> </w:t>
      </w:r>
      <w:r>
        <w:rPr>
          <w:rFonts w:ascii="Tahoma" w:eastAsia="Times New Roman" w:hAnsi="Tahoma" w:cs="Tahoma"/>
          <w:color w:val="000000" w:themeColor="text1"/>
          <w:sz w:val="20"/>
          <w:szCs w:val="20"/>
          <w:lang w:eastAsia="ru-RU"/>
        </w:rPr>
        <w:t xml:space="preserve">подсказки для некоторых точек. </w:t>
      </w:r>
      <w:r w:rsidR="00991B49">
        <w:rPr>
          <w:rFonts w:ascii="Tahoma" w:eastAsia="Times New Roman" w:hAnsi="Tahoma" w:cs="Tahoma"/>
          <w:color w:val="000000" w:themeColor="text1"/>
          <w:sz w:val="20"/>
          <w:szCs w:val="20"/>
          <w:lang w:eastAsia="ru-RU"/>
        </w:rPr>
        <w:t>Лист Загадок – это список из загадок для каждой точки по номерному порядку. После выдачи каждому участнику этапа П</w:t>
      </w:r>
      <w:proofErr w:type="gramStart"/>
      <w:r w:rsidR="00991B49">
        <w:rPr>
          <w:rFonts w:ascii="Tahoma" w:eastAsia="Times New Roman" w:hAnsi="Tahoma" w:cs="Tahoma"/>
          <w:color w:val="000000" w:themeColor="text1"/>
          <w:sz w:val="20"/>
          <w:szCs w:val="20"/>
          <w:lang w:eastAsia="ru-RU"/>
        </w:rPr>
        <w:t>1</w:t>
      </w:r>
      <w:proofErr w:type="gramEnd"/>
      <w:r w:rsidR="00991B49">
        <w:rPr>
          <w:rFonts w:ascii="Tahoma" w:eastAsia="Times New Roman" w:hAnsi="Tahoma" w:cs="Tahoma"/>
          <w:color w:val="000000" w:themeColor="text1"/>
          <w:sz w:val="20"/>
          <w:szCs w:val="20"/>
          <w:lang w:eastAsia="ru-RU"/>
        </w:rPr>
        <w:t xml:space="preserve"> Легенды и Листа Загадок дается общий старт для всех участников этапа П1.</w:t>
      </w:r>
    </w:p>
    <w:p w:rsidR="00C77D03" w:rsidRPr="0043482B" w:rsidRDefault="00991B49" w:rsidP="00B975FF">
      <w:pPr>
        <w:spacing w:before="240" w:after="240" w:line="240" w:lineRule="auto"/>
        <w:rPr>
          <w:rFonts w:ascii="Tahoma" w:eastAsia="Times New Roman" w:hAnsi="Tahoma" w:cs="Tahoma"/>
          <w:color w:val="000000" w:themeColor="text1"/>
          <w:sz w:val="20"/>
          <w:szCs w:val="20"/>
          <w:lang w:eastAsia="ru-RU"/>
        </w:rPr>
      </w:pPr>
      <w:r w:rsidRPr="00991B49">
        <w:rPr>
          <w:rFonts w:ascii="Tahoma" w:eastAsia="Times New Roman" w:hAnsi="Tahoma" w:cs="Tahoma"/>
          <w:b/>
          <w:color w:val="000000" w:themeColor="text1"/>
          <w:sz w:val="20"/>
          <w:szCs w:val="20"/>
          <w:lang w:eastAsia="ru-RU"/>
        </w:rPr>
        <w:t>П</w:t>
      </w:r>
      <w:proofErr w:type="gramStart"/>
      <w:r w:rsidRPr="00991B49">
        <w:rPr>
          <w:rFonts w:ascii="Tahoma" w:eastAsia="Times New Roman" w:hAnsi="Tahoma" w:cs="Tahoma"/>
          <w:b/>
          <w:color w:val="000000" w:themeColor="text1"/>
          <w:sz w:val="20"/>
          <w:szCs w:val="20"/>
          <w:lang w:eastAsia="ru-RU"/>
        </w:rPr>
        <w:t>2</w:t>
      </w:r>
      <w:proofErr w:type="gramEnd"/>
      <w:r w:rsidRPr="00991B49">
        <w:rPr>
          <w:rFonts w:ascii="Tahoma" w:eastAsia="Times New Roman" w:hAnsi="Tahoma" w:cs="Tahoma"/>
          <w:b/>
          <w:color w:val="000000" w:themeColor="text1"/>
          <w:sz w:val="20"/>
          <w:szCs w:val="20"/>
          <w:lang w:eastAsia="ru-RU"/>
        </w:rPr>
        <w:t>,П3</w:t>
      </w:r>
      <w:r>
        <w:rPr>
          <w:rFonts w:ascii="Tahoma" w:eastAsia="Times New Roman" w:hAnsi="Tahoma" w:cs="Tahoma"/>
          <w:color w:val="000000" w:themeColor="text1"/>
          <w:sz w:val="20"/>
          <w:szCs w:val="20"/>
          <w:lang w:eastAsia="ru-RU"/>
        </w:rPr>
        <w:t xml:space="preserve"> </w:t>
      </w:r>
      <w:r w:rsidR="00A61436" w:rsidRPr="0043482B">
        <w:rPr>
          <w:rFonts w:ascii="Tahoma" w:eastAsia="Times New Roman" w:hAnsi="Tahoma" w:cs="Tahoma"/>
          <w:color w:val="000000" w:themeColor="text1"/>
          <w:sz w:val="20"/>
          <w:szCs w:val="20"/>
          <w:lang w:eastAsia="ru-RU"/>
        </w:rPr>
        <w:t>Старт соревнования общий. П</w:t>
      </w:r>
      <w:r w:rsidR="006556D4" w:rsidRPr="0043482B">
        <w:rPr>
          <w:rFonts w:ascii="Tahoma" w:eastAsia="Times New Roman" w:hAnsi="Tahoma" w:cs="Tahoma"/>
          <w:color w:val="000000" w:themeColor="text1"/>
          <w:sz w:val="20"/>
          <w:szCs w:val="20"/>
          <w:lang w:eastAsia="ru-RU"/>
        </w:rPr>
        <w:t>осле брифинга участнику</w:t>
      </w:r>
      <w:r w:rsidR="00A61436" w:rsidRPr="0043482B">
        <w:rPr>
          <w:rFonts w:ascii="Tahoma" w:eastAsia="Times New Roman" w:hAnsi="Tahoma" w:cs="Tahoma"/>
          <w:color w:val="000000" w:themeColor="text1"/>
          <w:sz w:val="20"/>
          <w:szCs w:val="20"/>
          <w:lang w:eastAsia="ru-RU"/>
        </w:rPr>
        <w:t xml:space="preserve"> </w:t>
      </w:r>
      <w:r w:rsidR="00EC7DF7" w:rsidRPr="0043482B">
        <w:rPr>
          <w:rFonts w:ascii="Tahoma" w:eastAsia="Times New Roman" w:hAnsi="Tahoma" w:cs="Tahoma"/>
          <w:color w:val="000000" w:themeColor="text1"/>
          <w:sz w:val="20"/>
          <w:szCs w:val="20"/>
          <w:lang w:eastAsia="ru-RU"/>
        </w:rPr>
        <w:t xml:space="preserve">выдается список контрольных точек в специальном формате. </w:t>
      </w:r>
      <w:bookmarkStart w:id="0" w:name="_GoBack"/>
      <w:bookmarkEnd w:id="0"/>
      <w:r w:rsidR="00EC7DF7" w:rsidRPr="0043482B">
        <w:rPr>
          <w:rFonts w:ascii="Tahoma" w:eastAsia="Times New Roman" w:hAnsi="Tahoma" w:cs="Tahoma"/>
          <w:color w:val="000000" w:themeColor="text1"/>
          <w:sz w:val="20"/>
          <w:szCs w:val="20"/>
          <w:lang w:eastAsia="ru-RU"/>
        </w:rPr>
        <w:t>Специальный формат контрольных точек: лист бумаги формата А</w:t>
      </w:r>
      <w:proofErr w:type="gramStart"/>
      <w:r w:rsidR="00EC7DF7" w:rsidRPr="0043482B">
        <w:rPr>
          <w:rFonts w:ascii="Tahoma" w:eastAsia="Times New Roman" w:hAnsi="Tahoma" w:cs="Tahoma"/>
          <w:color w:val="000000" w:themeColor="text1"/>
          <w:sz w:val="20"/>
          <w:szCs w:val="20"/>
          <w:lang w:eastAsia="ru-RU"/>
        </w:rPr>
        <w:t>4</w:t>
      </w:r>
      <w:proofErr w:type="gramEnd"/>
      <w:r w:rsidR="00EC7DF7" w:rsidRPr="0043482B">
        <w:rPr>
          <w:rFonts w:ascii="Tahoma" w:eastAsia="Times New Roman" w:hAnsi="Tahoma" w:cs="Tahoma"/>
          <w:color w:val="000000" w:themeColor="text1"/>
          <w:sz w:val="20"/>
          <w:szCs w:val="20"/>
          <w:lang w:eastAsia="ru-RU"/>
        </w:rPr>
        <w:t xml:space="preserve"> со списком GPS-координат контрольных точек, приведенный в табличной форме: номер (а1, б1, с1) точки – координаты в формате градусы, минуты, секунды, десятые и сотые доли секунд.</w:t>
      </w:r>
      <w:r w:rsidR="00A61436" w:rsidRPr="0043482B">
        <w:rPr>
          <w:rFonts w:ascii="Tahoma" w:eastAsia="Times New Roman" w:hAnsi="Tahoma" w:cs="Tahoma"/>
          <w:color w:val="000000" w:themeColor="text1"/>
          <w:sz w:val="20"/>
          <w:szCs w:val="20"/>
          <w:lang w:eastAsia="ru-RU"/>
        </w:rPr>
        <w:t xml:space="preserve"> И формула для вычисления координат финиша. </w:t>
      </w:r>
      <w:r w:rsidR="00EC7DF7" w:rsidRPr="0043482B">
        <w:rPr>
          <w:rFonts w:ascii="Tahoma" w:eastAsia="Times New Roman" w:hAnsi="Tahoma" w:cs="Tahoma"/>
          <w:color w:val="000000" w:themeColor="text1"/>
          <w:sz w:val="20"/>
          <w:szCs w:val="20"/>
          <w:lang w:eastAsia="ru-RU"/>
        </w:rPr>
        <w:br/>
      </w:r>
    </w:p>
    <w:p w:rsidR="003B416F" w:rsidRPr="0043482B" w:rsidRDefault="003B416F" w:rsidP="00B975FF">
      <w:pPr>
        <w:spacing w:before="240" w:after="240" w:line="240" w:lineRule="auto"/>
        <w:rPr>
          <w:rFonts w:ascii="Tahoma" w:eastAsia="Times New Roman" w:hAnsi="Tahoma" w:cs="Tahoma"/>
          <w:b/>
          <w:bCs/>
          <w:color w:val="000000" w:themeColor="text1"/>
          <w:sz w:val="20"/>
          <w:szCs w:val="20"/>
          <w:lang w:eastAsia="ru-RU"/>
        </w:rPr>
      </w:pPr>
      <w:r w:rsidRPr="0043482B">
        <w:rPr>
          <w:rFonts w:ascii="Tahoma" w:eastAsia="Times New Roman" w:hAnsi="Tahoma" w:cs="Tahoma"/>
          <w:b/>
          <w:bCs/>
          <w:color w:val="000000" w:themeColor="text1"/>
          <w:sz w:val="20"/>
          <w:szCs w:val="20"/>
          <w:lang w:eastAsia="ru-RU"/>
        </w:rPr>
        <w:t>15.4 Порядок фиксирования участнико</w:t>
      </w:r>
      <w:r w:rsidR="00BB6A31">
        <w:rPr>
          <w:rFonts w:ascii="Tahoma" w:eastAsia="Times New Roman" w:hAnsi="Tahoma" w:cs="Tahoma"/>
          <w:b/>
          <w:bCs/>
          <w:color w:val="000000" w:themeColor="text1"/>
          <w:sz w:val="20"/>
          <w:szCs w:val="20"/>
          <w:lang w:eastAsia="ru-RU"/>
        </w:rPr>
        <w:t>м результатов прохождения этапов</w:t>
      </w:r>
    </w:p>
    <w:p w:rsidR="00EC7DF7" w:rsidRPr="0043482B" w:rsidRDefault="006E49F1" w:rsidP="00B975FF">
      <w:pPr>
        <w:spacing w:before="240" w:after="240" w:line="240" w:lineRule="auto"/>
        <w:rPr>
          <w:rFonts w:ascii="Tahoma" w:eastAsia="Times New Roman" w:hAnsi="Tahoma" w:cs="Tahoma"/>
          <w:color w:val="000000" w:themeColor="text1"/>
          <w:sz w:val="20"/>
          <w:szCs w:val="20"/>
          <w:lang w:eastAsia="ru-RU"/>
        </w:rPr>
      </w:pPr>
      <w:r w:rsidRPr="0043482B">
        <w:rPr>
          <w:rFonts w:ascii="Tahoma" w:eastAsia="Times New Roman" w:hAnsi="Tahoma" w:cs="Tahoma"/>
          <w:b/>
          <w:color w:val="000000" w:themeColor="text1"/>
          <w:sz w:val="20"/>
          <w:szCs w:val="20"/>
          <w:lang w:eastAsia="ru-RU"/>
        </w:rPr>
        <w:t>П</w:t>
      </w:r>
      <w:proofErr w:type="gramStart"/>
      <w:r w:rsidRPr="0043482B">
        <w:rPr>
          <w:rFonts w:ascii="Tahoma" w:eastAsia="Times New Roman" w:hAnsi="Tahoma" w:cs="Tahoma"/>
          <w:b/>
          <w:color w:val="000000" w:themeColor="text1"/>
          <w:sz w:val="20"/>
          <w:szCs w:val="20"/>
          <w:lang w:eastAsia="ru-RU"/>
        </w:rPr>
        <w:t>1</w:t>
      </w:r>
      <w:proofErr w:type="gramEnd"/>
      <w:r w:rsidR="00075513" w:rsidRPr="0043482B">
        <w:rPr>
          <w:rFonts w:ascii="Tahoma" w:eastAsia="Times New Roman" w:hAnsi="Tahoma" w:cs="Tahoma"/>
          <w:color w:val="000000" w:themeColor="text1"/>
          <w:sz w:val="20"/>
          <w:szCs w:val="20"/>
          <w:lang w:eastAsia="ru-RU"/>
        </w:rPr>
        <w:t xml:space="preserve"> вычисление координат каждой отдельной точки</w:t>
      </w:r>
      <w:r w:rsidR="0031706B" w:rsidRPr="0043482B">
        <w:rPr>
          <w:rFonts w:ascii="Tahoma" w:eastAsia="Times New Roman" w:hAnsi="Tahoma" w:cs="Tahoma"/>
          <w:color w:val="000000" w:themeColor="text1"/>
          <w:sz w:val="20"/>
          <w:szCs w:val="20"/>
          <w:lang w:eastAsia="ru-RU"/>
        </w:rPr>
        <w:t xml:space="preserve"> маршрута при помощи Легенды и загадок.</w:t>
      </w:r>
      <w:r w:rsidR="00075513" w:rsidRPr="0043482B">
        <w:rPr>
          <w:rFonts w:ascii="Tahoma" w:eastAsia="Times New Roman" w:hAnsi="Tahoma" w:cs="Tahoma"/>
          <w:color w:val="000000" w:themeColor="text1"/>
          <w:sz w:val="20"/>
          <w:szCs w:val="20"/>
          <w:lang w:eastAsia="ru-RU"/>
        </w:rPr>
        <w:t xml:space="preserve"> Взятие точек фиксируется путем фотографирования факта взятия точки. Время финиша фиксируется судьей в стартовой ведомости. </w:t>
      </w:r>
      <w:r w:rsidR="00320185" w:rsidRPr="0043482B">
        <w:rPr>
          <w:rFonts w:ascii="Tahoma" w:eastAsia="Times New Roman" w:hAnsi="Tahoma" w:cs="Tahoma"/>
          <w:color w:val="000000" w:themeColor="text1"/>
          <w:sz w:val="20"/>
          <w:szCs w:val="20"/>
          <w:lang w:eastAsia="ru-RU"/>
        </w:rPr>
        <w:t xml:space="preserve">Результатом этапа является нахождение точки финиша и время его прохождения с точностью до секунд и количество пройденных точек, подтвержденных фотофиксацией. </w:t>
      </w:r>
      <w:r w:rsidR="0031706B" w:rsidRPr="0043482B">
        <w:rPr>
          <w:rFonts w:ascii="Tahoma" w:eastAsia="Times New Roman" w:hAnsi="Tahoma" w:cs="Tahoma"/>
          <w:color w:val="000000" w:themeColor="text1"/>
          <w:sz w:val="20"/>
          <w:szCs w:val="20"/>
          <w:lang w:eastAsia="ru-RU"/>
        </w:rPr>
        <w:t>Выполнение заданий, отмеченных в Легенде</w:t>
      </w:r>
      <w:r w:rsidR="00320185" w:rsidRPr="0043482B">
        <w:rPr>
          <w:rFonts w:ascii="Tahoma" w:eastAsia="Times New Roman" w:hAnsi="Tahoma" w:cs="Tahoma"/>
          <w:color w:val="000000" w:themeColor="text1"/>
          <w:sz w:val="20"/>
          <w:szCs w:val="20"/>
          <w:lang w:eastAsia="ru-RU"/>
        </w:rPr>
        <w:t xml:space="preserve">, и их </w:t>
      </w:r>
      <w:proofErr w:type="gramStart"/>
      <w:r w:rsidR="00320185" w:rsidRPr="0043482B">
        <w:rPr>
          <w:rFonts w:ascii="Tahoma" w:eastAsia="Times New Roman" w:hAnsi="Tahoma" w:cs="Tahoma"/>
          <w:color w:val="000000" w:themeColor="text1"/>
          <w:sz w:val="20"/>
          <w:szCs w:val="20"/>
          <w:lang w:eastAsia="ru-RU"/>
        </w:rPr>
        <w:t>обязательная</w:t>
      </w:r>
      <w:proofErr w:type="gramEnd"/>
      <w:r w:rsidR="00320185" w:rsidRPr="0043482B">
        <w:rPr>
          <w:rFonts w:ascii="Tahoma" w:eastAsia="Times New Roman" w:hAnsi="Tahoma" w:cs="Tahoma"/>
          <w:color w:val="000000" w:themeColor="text1"/>
          <w:sz w:val="20"/>
          <w:szCs w:val="20"/>
          <w:lang w:eastAsia="ru-RU"/>
        </w:rPr>
        <w:t xml:space="preserve"> фотофиксация.</w:t>
      </w:r>
    </w:p>
    <w:p w:rsidR="00EC7DF7" w:rsidRPr="0043482B" w:rsidRDefault="00EC7DF7" w:rsidP="00B975FF">
      <w:pPr>
        <w:spacing w:before="240" w:after="240" w:line="240" w:lineRule="auto"/>
        <w:rPr>
          <w:rFonts w:ascii="Tahoma" w:eastAsia="Times New Roman" w:hAnsi="Tahoma" w:cs="Tahoma"/>
          <w:color w:val="000000" w:themeColor="text1"/>
          <w:sz w:val="20"/>
          <w:szCs w:val="20"/>
          <w:lang w:eastAsia="ru-RU"/>
        </w:rPr>
      </w:pPr>
      <w:r w:rsidRPr="0043482B">
        <w:rPr>
          <w:rFonts w:ascii="Tahoma" w:eastAsia="Times New Roman" w:hAnsi="Tahoma" w:cs="Tahoma"/>
          <w:b/>
          <w:color w:val="000000" w:themeColor="text1"/>
          <w:sz w:val="20"/>
          <w:szCs w:val="20"/>
          <w:lang w:eastAsia="ru-RU"/>
        </w:rPr>
        <w:t>П</w:t>
      </w:r>
      <w:proofErr w:type="gramStart"/>
      <w:r w:rsidRPr="0043482B">
        <w:rPr>
          <w:rFonts w:ascii="Tahoma" w:eastAsia="Times New Roman" w:hAnsi="Tahoma" w:cs="Tahoma"/>
          <w:b/>
          <w:color w:val="000000" w:themeColor="text1"/>
          <w:sz w:val="20"/>
          <w:szCs w:val="20"/>
          <w:lang w:eastAsia="ru-RU"/>
        </w:rPr>
        <w:t>2</w:t>
      </w:r>
      <w:proofErr w:type="gramEnd"/>
      <w:r w:rsidRPr="0043482B">
        <w:rPr>
          <w:rFonts w:ascii="Tahoma" w:eastAsia="Times New Roman" w:hAnsi="Tahoma" w:cs="Tahoma"/>
          <w:color w:val="000000" w:themeColor="text1"/>
          <w:sz w:val="20"/>
          <w:szCs w:val="20"/>
          <w:lang w:eastAsia="ru-RU"/>
        </w:rPr>
        <w:t xml:space="preserve"> вычисление координат финиша пу</w:t>
      </w:r>
      <w:r w:rsidR="0031706B" w:rsidRPr="0043482B">
        <w:rPr>
          <w:rFonts w:ascii="Tahoma" w:eastAsia="Times New Roman" w:hAnsi="Tahoma" w:cs="Tahoma"/>
          <w:color w:val="000000" w:themeColor="text1"/>
          <w:sz w:val="20"/>
          <w:szCs w:val="20"/>
          <w:lang w:eastAsia="ru-RU"/>
        </w:rPr>
        <w:t>тём взятия точек и прилагаемой Л</w:t>
      </w:r>
      <w:r w:rsidRPr="0043482B">
        <w:rPr>
          <w:rFonts w:ascii="Tahoma" w:eastAsia="Times New Roman" w:hAnsi="Tahoma" w:cs="Tahoma"/>
          <w:color w:val="000000" w:themeColor="text1"/>
          <w:sz w:val="20"/>
          <w:szCs w:val="20"/>
          <w:lang w:eastAsia="ru-RU"/>
        </w:rPr>
        <w:t xml:space="preserve">егендой. Взятие точек фиксируется путем фотографирования факта взятия точки. Время </w:t>
      </w:r>
      <w:r w:rsidR="00D035EC" w:rsidRPr="0043482B">
        <w:rPr>
          <w:rFonts w:ascii="Tahoma" w:eastAsia="Times New Roman" w:hAnsi="Tahoma" w:cs="Tahoma"/>
          <w:color w:val="000000" w:themeColor="text1"/>
          <w:sz w:val="20"/>
          <w:szCs w:val="20"/>
          <w:lang w:eastAsia="ru-RU"/>
        </w:rPr>
        <w:t xml:space="preserve">финиша фиксируется судьей </w:t>
      </w:r>
      <w:r w:rsidRPr="0043482B">
        <w:rPr>
          <w:rFonts w:ascii="Tahoma" w:eastAsia="Times New Roman" w:hAnsi="Tahoma" w:cs="Tahoma"/>
          <w:color w:val="000000" w:themeColor="text1"/>
          <w:sz w:val="20"/>
          <w:szCs w:val="20"/>
          <w:lang w:eastAsia="ru-RU"/>
        </w:rPr>
        <w:t xml:space="preserve"> в стартовой ведомости. Результатом этапа является нахождения точки финиша и время его прохождения участником с точностью до секунд. </w:t>
      </w:r>
      <w:r w:rsidRPr="0043482B">
        <w:rPr>
          <w:rFonts w:ascii="Tahoma" w:eastAsia="Times New Roman" w:hAnsi="Tahoma" w:cs="Tahoma"/>
          <w:color w:val="000000" w:themeColor="text1"/>
          <w:sz w:val="20"/>
          <w:szCs w:val="20"/>
          <w:lang w:eastAsia="ru-RU"/>
        </w:rPr>
        <w:br/>
      </w:r>
    </w:p>
    <w:p w:rsidR="00EC7DF7" w:rsidRPr="0043482B" w:rsidRDefault="00EC7DF7" w:rsidP="00B975FF">
      <w:pPr>
        <w:spacing w:before="240" w:after="240" w:line="240" w:lineRule="auto"/>
        <w:rPr>
          <w:rFonts w:ascii="Tahoma" w:eastAsia="Times New Roman" w:hAnsi="Tahoma" w:cs="Tahoma"/>
          <w:color w:val="000000" w:themeColor="text1"/>
          <w:sz w:val="20"/>
          <w:szCs w:val="20"/>
          <w:lang w:eastAsia="ru-RU"/>
        </w:rPr>
      </w:pPr>
      <w:r w:rsidRPr="0043482B">
        <w:rPr>
          <w:rFonts w:ascii="Tahoma" w:eastAsia="Times New Roman" w:hAnsi="Tahoma" w:cs="Tahoma"/>
          <w:b/>
          <w:color w:val="000000" w:themeColor="text1"/>
          <w:sz w:val="20"/>
          <w:szCs w:val="20"/>
          <w:lang w:eastAsia="ru-RU"/>
        </w:rPr>
        <w:t>П3</w:t>
      </w:r>
      <w:r w:rsidRPr="0043482B">
        <w:rPr>
          <w:rFonts w:ascii="Tahoma" w:eastAsia="Times New Roman" w:hAnsi="Tahoma" w:cs="Tahoma"/>
          <w:color w:val="000000" w:themeColor="text1"/>
          <w:sz w:val="20"/>
          <w:szCs w:val="20"/>
          <w:lang w:eastAsia="ru-RU"/>
        </w:rPr>
        <w:t xml:space="preserve"> вычисление координат финиша пу</w:t>
      </w:r>
      <w:r w:rsidR="0031706B" w:rsidRPr="0043482B">
        <w:rPr>
          <w:rFonts w:ascii="Tahoma" w:eastAsia="Times New Roman" w:hAnsi="Tahoma" w:cs="Tahoma"/>
          <w:color w:val="000000" w:themeColor="text1"/>
          <w:sz w:val="20"/>
          <w:szCs w:val="20"/>
          <w:lang w:eastAsia="ru-RU"/>
        </w:rPr>
        <w:t>тём взятия точек и прилагаемой Л</w:t>
      </w:r>
      <w:r w:rsidRPr="0043482B">
        <w:rPr>
          <w:rFonts w:ascii="Tahoma" w:eastAsia="Times New Roman" w:hAnsi="Tahoma" w:cs="Tahoma"/>
          <w:color w:val="000000" w:themeColor="text1"/>
          <w:sz w:val="20"/>
          <w:szCs w:val="20"/>
          <w:lang w:eastAsia="ru-RU"/>
        </w:rPr>
        <w:t>егендой. Взятие точек фиксируется путем фотографиро</w:t>
      </w:r>
      <w:r w:rsidR="00D035EC" w:rsidRPr="0043482B">
        <w:rPr>
          <w:rFonts w:ascii="Tahoma" w:eastAsia="Times New Roman" w:hAnsi="Tahoma" w:cs="Tahoma"/>
          <w:color w:val="000000" w:themeColor="text1"/>
          <w:sz w:val="20"/>
          <w:szCs w:val="20"/>
          <w:lang w:eastAsia="ru-RU"/>
        </w:rPr>
        <w:t xml:space="preserve">вания факта взятия точки. Время </w:t>
      </w:r>
      <w:r w:rsidRPr="0043482B">
        <w:rPr>
          <w:rFonts w:ascii="Tahoma" w:eastAsia="Times New Roman" w:hAnsi="Tahoma" w:cs="Tahoma"/>
          <w:color w:val="000000" w:themeColor="text1"/>
          <w:sz w:val="20"/>
          <w:szCs w:val="20"/>
          <w:lang w:eastAsia="ru-RU"/>
        </w:rPr>
        <w:t xml:space="preserve">финиша фиксируется судьей в стартовой ведомости. Результатом этапа является нахождения точки финиша и время его прохождения участником с точностью до секунд. Взятие обязательных точек с фотофиксацией, отмеченных в </w:t>
      </w:r>
      <w:r w:rsidR="0031706B" w:rsidRPr="0043482B">
        <w:rPr>
          <w:rFonts w:ascii="Tahoma" w:eastAsia="Times New Roman" w:hAnsi="Tahoma" w:cs="Tahoma"/>
          <w:color w:val="000000" w:themeColor="text1"/>
          <w:sz w:val="20"/>
          <w:szCs w:val="20"/>
          <w:lang w:eastAsia="ru-RU"/>
        </w:rPr>
        <w:t>Л</w:t>
      </w:r>
      <w:r w:rsidRPr="0043482B">
        <w:rPr>
          <w:rFonts w:ascii="Tahoma" w:eastAsia="Times New Roman" w:hAnsi="Tahoma" w:cs="Tahoma"/>
          <w:color w:val="000000" w:themeColor="text1"/>
          <w:sz w:val="20"/>
          <w:szCs w:val="20"/>
          <w:lang w:eastAsia="ru-RU"/>
        </w:rPr>
        <w:t>егенде.</w:t>
      </w:r>
      <w:r w:rsidRPr="0043482B">
        <w:rPr>
          <w:rFonts w:ascii="Tahoma" w:eastAsia="Times New Roman" w:hAnsi="Tahoma" w:cs="Tahoma"/>
          <w:color w:val="000000" w:themeColor="text1"/>
          <w:sz w:val="20"/>
          <w:szCs w:val="20"/>
          <w:lang w:eastAsia="ru-RU"/>
        </w:rPr>
        <w:br/>
      </w:r>
    </w:p>
    <w:p w:rsidR="003B416F" w:rsidRPr="0043482B" w:rsidRDefault="003B416F" w:rsidP="00B975FF">
      <w:pPr>
        <w:spacing w:before="240" w:after="240" w:line="240" w:lineRule="auto"/>
        <w:rPr>
          <w:rFonts w:ascii="Tahoma" w:eastAsia="Times New Roman" w:hAnsi="Tahoma" w:cs="Tahoma"/>
          <w:color w:val="000000" w:themeColor="text1"/>
          <w:sz w:val="20"/>
          <w:szCs w:val="20"/>
          <w:lang w:eastAsia="ru-RU"/>
        </w:rPr>
      </w:pPr>
      <w:r w:rsidRPr="0043482B">
        <w:rPr>
          <w:rFonts w:ascii="Tahoma" w:eastAsia="Times New Roman" w:hAnsi="Tahoma" w:cs="Tahoma"/>
          <w:color w:val="000000" w:themeColor="text1"/>
          <w:sz w:val="20"/>
          <w:szCs w:val="20"/>
          <w:lang w:eastAsia="ru-RU"/>
        </w:rPr>
        <w:t> </w:t>
      </w:r>
    </w:p>
    <w:p w:rsidR="003B416F" w:rsidRPr="0043482B" w:rsidRDefault="003B416F" w:rsidP="00B975FF">
      <w:pPr>
        <w:spacing w:before="240" w:after="240" w:line="240" w:lineRule="auto"/>
        <w:rPr>
          <w:rFonts w:ascii="Tahoma" w:eastAsia="Times New Roman" w:hAnsi="Tahoma" w:cs="Tahoma"/>
          <w:b/>
          <w:bCs/>
          <w:color w:val="000000" w:themeColor="text1"/>
          <w:sz w:val="20"/>
          <w:szCs w:val="20"/>
          <w:lang w:eastAsia="ru-RU"/>
        </w:rPr>
      </w:pPr>
      <w:r w:rsidRPr="0043482B">
        <w:rPr>
          <w:rFonts w:ascii="Tahoma" w:eastAsia="Times New Roman" w:hAnsi="Tahoma" w:cs="Tahoma"/>
          <w:b/>
          <w:bCs/>
          <w:color w:val="000000" w:themeColor="text1"/>
          <w:sz w:val="20"/>
          <w:szCs w:val="20"/>
          <w:lang w:eastAsia="ru-RU"/>
        </w:rPr>
        <w:t>15.5 Порядок финиширования участника</w:t>
      </w:r>
    </w:p>
    <w:p w:rsidR="00EC7DF7" w:rsidRPr="0043482B" w:rsidRDefault="00EC7DF7" w:rsidP="00B975FF">
      <w:pPr>
        <w:spacing w:before="240" w:after="240" w:line="240" w:lineRule="auto"/>
        <w:rPr>
          <w:rFonts w:ascii="Tahoma" w:eastAsia="Times New Roman" w:hAnsi="Tahoma" w:cs="Tahoma"/>
          <w:color w:val="000000" w:themeColor="text1"/>
          <w:sz w:val="20"/>
          <w:szCs w:val="20"/>
          <w:lang w:eastAsia="ru-RU"/>
        </w:rPr>
      </w:pPr>
      <w:r w:rsidRPr="0043482B">
        <w:rPr>
          <w:rFonts w:ascii="Tahoma" w:eastAsia="Times New Roman" w:hAnsi="Tahoma" w:cs="Tahoma"/>
          <w:color w:val="000000" w:themeColor="text1"/>
          <w:sz w:val="20"/>
          <w:szCs w:val="20"/>
          <w:lang w:eastAsia="ru-RU"/>
        </w:rPr>
        <w:t>Время финиша фиксируется в момент сдачи у</w:t>
      </w:r>
      <w:r w:rsidR="0031706B" w:rsidRPr="0043482B">
        <w:rPr>
          <w:rFonts w:ascii="Tahoma" w:eastAsia="Times New Roman" w:hAnsi="Tahoma" w:cs="Tahoma"/>
          <w:color w:val="000000" w:themeColor="text1"/>
          <w:sz w:val="20"/>
          <w:szCs w:val="20"/>
          <w:lang w:eastAsia="ru-RU"/>
        </w:rPr>
        <w:t>частником судье на точке финиша</w:t>
      </w:r>
      <w:r w:rsidRPr="0043482B">
        <w:rPr>
          <w:rFonts w:ascii="Tahoma" w:eastAsia="Times New Roman" w:hAnsi="Tahoma" w:cs="Tahoma"/>
          <w:color w:val="000000" w:themeColor="text1"/>
          <w:sz w:val="20"/>
          <w:szCs w:val="20"/>
          <w:lang w:eastAsia="ru-RU"/>
        </w:rPr>
        <w:t xml:space="preserve"> </w:t>
      </w:r>
      <w:proofErr w:type="spellStart"/>
      <w:r w:rsidRPr="0043482B">
        <w:rPr>
          <w:rFonts w:ascii="Tahoma" w:eastAsia="Times New Roman" w:hAnsi="Tahoma" w:cs="Tahoma"/>
          <w:color w:val="000000" w:themeColor="text1"/>
          <w:sz w:val="20"/>
          <w:szCs w:val="20"/>
          <w:lang w:eastAsia="ru-RU"/>
        </w:rPr>
        <w:t>флеш</w:t>
      </w:r>
      <w:proofErr w:type="spellEnd"/>
      <w:r w:rsidRPr="0043482B">
        <w:rPr>
          <w:rFonts w:ascii="Tahoma" w:eastAsia="Times New Roman" w:hAnsi="Tahoma" w:cs="Tahoma"/>
          <w:color w:val="000000" w:themeColor="text1"/>
          <w:sz w:val="20"/>
          <w:szCs w:val="20"/>
          <w:lang w:eastAsia="ru-RU"/>
        </w:rPr>
        <w:t>-карты с фотографиями.</w:t>
      </w:r>
      <w:r w:rsidRPr="0043482B">
        <w:rPr>
          <w:rFonts w:ascii="Tahoma" w:eastAsia="Times New Roman" w:hAnsi="Tahoma" w:cs="Tahoma"/>
          <w:color w:val="000000" w:themeColor="text1"/>
          <w:sz w:val="20"/>
          <w:szCs w:val="20"/>
          <w:lang w:eastAsia="ru-RU"/>
        </w:rPr>
        <w:br/>
      </w:r>
    </w:p>
    <w:p w:rsidR="003B416F" w:rsidRPr="0043482B" w:rsidRDefault="003B416F" w:rsidP="00B975FF">
      <w:pPr>
        <w:spacing w:before="240" w:after="240" w:line="240" w:lineRule="auto"/>
        <w:rPr>
          <w:rFonts w:ascii="Tahoma" w:eastAsia="Times New Roman" w:hAnsi="Tahoma" w:cs="Tahoma"/>
          <w:b/>
          <w:bCs/>
          <w:color w:val="000000" w:themeColor="text1"/>
          <w:sz w:val="20"/>
          <w:szCs w:val="20"/>
          <w:lang w:eastAsia="ru-RU"/>
        </w:rPr>
      </w:pPr>
      <w:r w:rsidRPr="0043482B">
        <w:rPr>
          <w:rFonts w:ascii="Tahoma" w:eastAsia="Times New Roman" w:hAnsi="Tahoma" w:cs="Tahoma"/>
          <w:b/>
          <w:bCs/>
          <w:color w:val="000000" w:themeColor="text1"/>
          <w:sz w:val="20"/>
          <w:szCs w:val="20"/>
          <w:lang w:eastAsia="ru-RU"/>
        </w:rPr>
        <w:t>15.6 Поря</w:t>
      </w:r>
      <w:r w:rsidR="00EC7DF7" w:rsidRPr="0043482B">
        <w:rPr>
          <w:rFonts w:ascii="Tahoma" w:eastAsia="Times New Roman" w:hAnsi="Tahoma" w:cs="Tahoma"/>
          <w:b/>
          <w:bCs/>
          <w:color w:val="000000" w:themeColor="text1"/>
          <w:sz w:val="20"/>
          <w:szCs w:val="20"/>
          <w:lang w:eastAsia="ru-RU"/>
        </w:rPr>
        <w:t>д</w:t>
      </w:r>
      <w:r w:rsidR="00BB6A31">
        <w:rPr>
          <w:rFonts w:ascii="Tahoma" w:eastAsia="Times New Roman" w:hAnsi="Tahoma" w:cs="Tahoma"/>
          <w:b/>
          <w:bCs/>
          <w:color w:val="000000" w:themeColor="text1"/>
          <w:sz w:val="20"/>
          <w:szCs w:val="20"/>
          <w:lang w:eastAsia="ru-RU"/>
        </w:rPr>
        <w:t>ок определения победителя этапа</w:t>
      </w:r>
    </w:p>
    <w:p w:rsidR="00EC7DF7" w:rsidRPr="0043482B" w:rsidRDefault="00320185" w:rsidP="00B975FF">
      <w:pPr>
        <w:spacing w:before="240" w:after="240" w:line="240" w:lineRule="auto"/>
        <w:rPr>
          <w:rFonts w:ascii="Tahoma" w:eastAsia="Times New Roman" w:hAnsi="Tahoma" w:cs="Tahoma"/>
          <w:color w:val="000000" w:themeColor="text1"/>
          <w:sz w:val="20"/>
          <w:szCs w:val="20"/>
          <w:lang w:eastAsia="ru-RU"/>
        </w:rPr>
      </w:pPr>
      <w:r w:rsidRPr="0043482B">
        <w:rPr>
          <w:rFonts w:ascii="Tahoma" w:eastAsia="Times New Roman" w:hAnsi="Tahoma" w:cs="Tahoma"/>
          <w:color w:val="000000" w:themeColor="text1"/>
          <w:sz w:val="20"/>
          <w:szCs w:val="20"/>
          <w:lang w:eastAsia="ru-RU"/>
        </w:rPr>
        <w:t>М</w:t>
      </w:r>
      <w:r w:rsidR="00EC7DF7" w:rsidRPr="0043482B">
        <w:rPr>
          <w:rFonts w:ascii="Tahoma" w:eastAsia="Times New Roman" w:hAnsi="Tahoma" w:cs="Tahoma"/>
          <w:color w:val="000000" w:themeColor="text1"/>
          <w:sz w:val="20"/>
          <w:szCs w:val="20"/>
          <w:lang w:eastAsia="ru-RU"/>
        </w:rPr>
        <w:t xml:space="preserve">есто, занятое участником, определяется путем сортировки списка участников по возрастанию времени прохождения этапа. В случае не нахождения точки финиша, будет зачтено наибольшее количество взятых </w:t>
      </w:r>
      <w:proofErr w:type="gramStart"/>
      <w:r w:rsidR="00EC7DF7" w:rsidRPr="0043482B">
        <w:rPr>
          <w:rFonts w:ascii="Tahoma" w:eastAsia="Times New Roman" w:hAnsi="Tahoma" w:cs="Tahoma"/>
          <w:color w:val="000000" w:themeColor="text1"/>
          <w:sz w:val="20"/>
          <w:szCs w:val="20"/>
          <w:lang w:eastAsia="ru-RU"/>
        </w:rPr>
        <w:t>точек</w:t>
      </w:r>
      <w:proofErr w:type="gramEnd"/>
      <w:r w:rsidR="00EC7DF7" w:rsidRPr="0043482B">
        <w:rPr>
          <w:rFonts w:ascii="Tahoma" w:eastAsia="Times New Roman" w:hAnsi="Tahoma" w:cs="Tahoma"/>
          <w:color w:val="000000" w:themeColor="text1"/>
          <w:sz w:val="20"/>
          <w:szCs w:val="20"/>
          <w:lang w:eastAsia="ru-RU"/>
        </w:rPr>
        <w:t xml:space="preserve"> за время выделенное для прохождения этапа.</w:t>
      </w:r>
      <w:r w:rsidR="00EC7DF7" w:rsidRPr="0043482B">
        <w:rPr>
          <w:rFonts w:ascii="Tahoma" w:eastAsia="Times New Roman" w:hAnsi="Tahoma" w:cs="Tahoma"/>
          <w:color w:val="000000" w:themeColor="text1"/>
          <w:sz w:val="20"/>
          <w:szCs w:val="20"/>
          <w:lang w:eastAsia="ru-RU"/>
        </w:rPr>
        <w:br/>
      </w:r>
    </w:p>
    <w:p w:rsidR="003B416F" w:rsidRPr="0043482B" w:rsidRDefault="003B416F" w:rsidP="00B975FF">
      <w:pPr>
        <w:spacing w:before="240" w:after="240" w:line="240" w:lineRule="auto"/>
        <w:rPr>
          <w:rFonts w:ascii="Tahoma" w:eastAsia="Times New Roman" w:hAnsi="Tahoma" w:cs="Tahoma"/>
          <w:b/>
          <w:bCs/>
          <w:color w:val="000000" w:themeColor="text1"/>
          <w:sz w:val="20"/>
          <w:szCs w:val="20"/>
          <w:lang w:eastAsia="ru-RU"/>
        </w:rPr>
      </w:pPr>
      <w:r w:rsidRPr="0043482B">
        <w:rPr>
          <w:rFonts w:ascii="Tahoma" w:eastAsia="Times New Roman" w:hAnsi="Tahoma" w:cs="Tahoma"/>
          <w:b/>
          <w:bCs/>
          <w:color w:val="000000" w:themeColor="text1"/>
          <w:sz w:val="20"/>
          <w:szCs w:val="20"/>
          <w:lang w:eastAsia="ru-RU"/>
        </w:rPr>
        <w:t>15.7 Порядок публикации результатов соревнований</w:t>
      </w:r>
    </w:p>
    <w:p w:rsidR="00EC7DF7" w:rsidRPr="00BB6A31" w:rsidRDefault="007A09B0" w:rsidP="00320185">
      <w:pPr>
        <w:spacing w:line="240" w:lineRule="auto"/>
        <w:rPr>
          <w:rFonts w:ascii="Tahoma" w:hAnsi="Tahoma" w:cs="Tahoma"/>
          <w:sz w:val="20"/>
          <w:szCs w:val="20"/>
        </w:rPr>
      </w:pPr>
      <w:r w:rsidRPr="00BB6A31">
        <w:rPr>
          <w:rFonts w:ascii="Tahoma" w:hAnsi="Tahoma" w:cs="Tahoma"/>
          <w:sz w:val="20"/>
          <w:szCs w:val="20"/>
        </w:rPr>
        <w:t>Результаты соревнований публикуются в виде списка участников с результатами прохождения миссии.</w:t>
      </w:r>
      <w:r w:rsidRPr="00BB6A31">
        <w:rPr>
          <w:rFonts w:ascii="Tahoma" w:hAnsi="Tahoma" w:cs="Tahoma"/>
          <w:sz w:val="20"/>
          <w:szCs w:val="20"/>
        </w:rPr>
        <w:br/>
        <w:t>Предварительные ведомости результатов в целом по соревнованию публикуются судейской бригадой по мере готовности, но не ранее 2-х часов после окончания время выделенного для выполнени</w:t>
      </w:r>
      <w:r w:rsidR="00D035EC" w:rsidRPr="00BB6A31">
        <w:rPr>
          <w:rFonts w:ascii="Tahoma" w:hAnsi="Tahoma" w:cs="Tahoma"/>
          <w:sz w:val="20"/>
          <w:szCs w:val="20"/>
        </w:rPr>
        <w:t>я</w:t>
      </w:r>
      <w:r w:rsidRPr="00BB6A31">
        <w:rPr>
          <w:rFonts w:ascii="Tahoma" w:hAnsi="Tahoma" w:cs="Tahoma"/>
          <w:sz w:val="20"/>
          <w:szCs w:val="20"/>
        </w:rPr>
        <w:t xml:space="preserve"> миссии.</w:t>
      </w:r>
      <w:r w:rsidRPr="00BB6A31">
        <w:rPr>
          <w:rFonts w:ascii="Tahoma" w:hAnsi="Tahoma" w:cs="Tahoma"/>
          <w:sz w:val="20"/>
          <w:szCs w:val="20"/>
        </w:rPr>
        <w:br/>
        <w:t>После публикации предварительных результатов участник имеет право в течение 30 (тридцати) минут оспорить и перепроверить результаты. Для этого участник обращается непосредственно к судейской команде.</w:t>
      </w:r>
    </w:p>
    <w:p w:rsidR="003B416F" w:rsidRPr="0043482B" w:rsidRDefault="003B416F" w:rsidP="00B975FF">
      <w:pPr>
        <w:spacing w:before="240" w:after="240" w:line="240" w:lineRule="auto"/>
        <w:rPr>
          <w:rFonts w:ascii="Tahoma" w:eastAsia="Times New Roman" w:hAnsi="Tahoma" w:cs="Tahoma"/>
          <w:color w:val="000000" w:themeColor="text1"/>
          <w:sz w:val="20"/>
          <w:szCs w:val="20"/>
          <w:lang w:eastAsia="ru-RU"/>
        </w:rPr>
      </w:pPr>
      <w:r w:rsidRPr="0043482B">
        <w:rPr>
          <w:rFonts w:ascii="Tahoma" w:eastAsia="Times New Roman" w:hAnsi="Tahoma" w:cs="Tahoma"/>
          <w:b/>
          <w:bCs/>
          <w:color w:val="000000" w:themeColor="text1"/>
          <w:sz w:val="20"/>
          <w:szCs w:val="20"/>
          <w:lang w:eastAsia="ru-RU"/>
        </w:rPr>
        <w:lastRenderedPageBreak/>
        <w:t>16. Особые условия и ограничения</w:t>
      </w:r>
    </w:p>
    <w:p w:rsidR="003B416F" w:rsidRPr="0043482B" w:rsidRDefault="003B416F" w:rsidP="00B975FF">
      <w:pPr>
        <w:spacing w:before="240" w:after="240" w:line="240" w:lineRule="auto"/>
        <w:rPr>
          <w:rFonts w:ascii="Tahoma" w:eastAsia="Times New Roman" w:hAnsi="Tahoma" w:cs="Tahoma"/>
          <w:b/>
          <w:bCs/>
          <w:color w:val="000000" w:themeColor="text1"/>
          <w:sz w:val="20"/>
          <w:szCs w:val="20"/>
          <w:lang w:eastAsia="ru-RU"/>
        </w:rPr>
      </w:pPr>
      <w:r w:rsidRPr="0043482B">
        <w:rPr>
          <w:rFonts w:ascii="Tahoma" w:eastAsia="Times New Roman" w:hAnsi="Tahoma" w:cs="Tahoma"/>
          <w:b/>
          <w:bCs/>
          <w:color w:val="000000" w:themeColor="text1"/>
          <w:sz w:val="20"/>
          <w:szCs w:val="20"/>
          <w:lang w:eastAsia="ru-RU"/>
        </w:rPr>
        <w:t>16.1 Приемка фотографий</w:t>
      </w:r>
    </w:p>
    <w:p w:rsidR="006E49F1" w:rsidRPr="0043482B" w:rsidRDefault="006E49F1" w:rsidP="00B975FF">
      <w:pPr>
        <w:spacing w:before="240" w:after="240" w:line="240" w:lineRule="auto"/>
        <w:rPr>
          <w:rFonts w:ascii="Tahoma" w:eastAsia="Times New Roman" w:hAnsi="Tahoma" w:cs="Tahoma"/>
          <w:color w:val="000000" w:themeColor="text1"/>
          <w:sz w:val="20"/>
          <w:szCs w:val="20"/>
          <w:lang w:eastAsia="ru-RU"/>
        </w:rPr>
      </w:pPr>
      <w:proofErr w:type="gramStart"/>
      <w:r w:rsidRPr="0043482B">
        <w:rPr>
          <w:rFonts w:ascii="Tahoma" w:eastAsia="Times New Roman" w:hAnsi="Tahoma" w:cs="Tahoma"/>
          <w:color w:val="000000" w:themeColor="text1"/>
          <w:sz w:val="20"/>
          <w:szCs w:val="20"/>
          <w:lang w:eastAsia="ru-RU"/>
        </w:rPr>
        <w:t>Приемка судейской бригадой фотографий на представленной участником флэш-карте осуществляется в присутствии одного из членов участвующего в соревнованиях экипажа.</w:t>
      </w:r>
      <w:proofErr w:type="gramEnd"/>
      <w:r w:rsidRPr="0043482B">
        <w:rPr>
          <w:rFonts w:ascii="Tahoma" w:eastAsia="Times New Roman" w:hAnsi="Tahoma" w:cs="Tahoma"/>
          <w:color w:val="000000" w:themeColor="text1"/>
          <w:sz w:val="20"/>
          <w:szCs w:val="20"/>
          <w:lang w:eastAsia="ru-RU"/>
        </w:rPr>
        <w:br/>
        <w:t>В случае выявления спорных фотографий, фиксирующих момент взятия точки, спорная фотография выносится на голосование не менее</w:t>
      </w:r>
      <w:proofErr w:type="gramStart"/>
      <w:r w:rsidRPr="0043482B">
        <w:rPr>
          <w:rFonts w:ascii="Tahoma" w:eastAsia="Times New Roman" w:hAnsi="Tahoma" w:cs="Tahoma"/>
          <w:color w:val="000000" w:themeColor="text1"/>
          <w:sz w:val="20"/>
          <w:szCs w:val="20"/>
          <w:lang w:eastAsia="ru-RU"/>
        </w:rPr>
        <w:t>,</w:t>
      </w:r>
      <w:proofErr w:type="gramEnd"/>
      <w:r w:rsidRPr="0043482B">
        <w:rPr>
          <w:rFonts w:ascii="Tahoma" w:eastAsia="Times New Roman" w:hAnsi="Tahoma" w:cs="Tahoma"/>
          <w:color w:val="000000" w:themeColor="text1"/>
          <w:sz w:val="20"/>
          <w:szCs w:val="20"/>
          <w:lang w:eastAsia="ru-RU"/>
        </w:rPr>
        <w:t xml:space="preserve"> чем трем участникам судейской бригады.</w:t>
      </w:r>
      <w:r w:rsidRPr="0043482B">
        <w:rPr>
          <w:rFonts w:ascii="Tahoma" w:eastAsia="Times New Roman" w:hAnsi="Tahoma" w:cs="Tahoma"/>
          <w:color w:val="000000" w:themeColor="text1"/>
          <w:sz w:val="20"/>
          <w:szCs w:val="20"/>
          <w:lang w:eastAsia="ru-RU"/>
        </w:rPr>
        <w:br/>
        <w:t>Прием или неприем к зачету спорной фотографии осуществляется открытым голосованием указанных участников судейской бригады простым большинством. Участник может оспорить решение судейской бригады у Главного судьи. Решение Главного судьи окончательное и обжалованию не подлежит.</w:t>
      </w:r>
    </w:p>
    <w:p w:rsidR="003B416F" w:rsidRPr="0043482B" w:rsidRDefault="003B416F" w:rsidP="00B975FF">
      <w:pPr>
        <w:spacing w:before="240" w:after="240" w:line="240" w:lineRule="auto"/>
        <w:rPr>
          <w:rFonts w:ascii="Tahoma" w:eastAsia="Times New Roman" w:hAnsi="Tahoma" w:cs="Tahoma"/>
          <w:b/>
          <w:bCs/>
          <w:color w:val="000000" w:themeColor="text1"/>
          <w:sz w:val="20"/>
          <w:szCs w:val="20"/>
          <w:lang w:eastAsia="ru-RU"/>
        </w:rPr>
      </w:pPr>
      <w:r w:rsidRPr="0043482B">
        <w:rPr>
          <w:rFonts w:ascii="Tahoma" w:eastAsia="Times New Roman" w:hAnsi="Tahoma" w:cs="Tahoma"/>
          <w:b/>
          <w:bCs/>
          <w:color w:val="000000" w:themeColor="text1"/>
          <w:sz w:val="20"/>
          <w:szCs w:val="20"/>
          <w:lang w:eastAsia="ru-RU"/>
        </w:rPr>
        <w:t xml:space="preserve">16.2 </w:t>
      </w:r>
      <w:proofErr w:type="spellStart"/>
      <w:r w:rsidRPr="0043482B">
        <w:rPr>
          <w:rFonts w:ascii="Tahoma" w:eastAsia="Times New Roman" w:hAnsi="Tahoma" w:cs="Tahoma"/>
          <w:b/>
          <w:bCs/>
          <w:color w:val="000000" w:themeColor="text1"/>
          <w:sz w:val="20"/>
          <w:szCs w:val="20"/>
          <w:lang w:eastAsia="ru-RU"/>
        </w:rPr>
        <w:t>Пенализация</w:t>
      </w:r>
      <w:proofErr w:type="spellEnd"/>
    </w:p>
    <w:p w:rsidR="006E49F1" w:rsidRPr="0043482B" w:rsidRDefault="006E49F1" w:rsidP="006E49F1">
      <w:pPr>
        <w:spacing w:after="0" w:line="336" w:lineRule="atLeast"/>
        <w:rPr>
          <w:rFonts w:ascii="Tahoma" w:eastAsia="Times New Roman" w:hAnsi="Tahoma" w:cs="Tahoma"/>
          <w:color w:val="000000" w:themeColor="text1"/>
          <w:sz w:val="20"/>
          <w:szCs w:val="20"/>
          <w:lang w:eastAsia="ru-RU"/>
        </w:rPr>
      </w:pPr>
      <w:r w:rsidRPr="0043482B">
        <w:rPr>
          <w:rFonts w:ascii="Tahoma" w:eastAsia="Times New Roman" w:hAnsi="Tahoma" w:cs="Tahoma"/>
          <w:color w:val="000000" w:themeColor="text1"/>
          <w:sz w:val="20"/>
          <w:szCs w:val="20"/>
          <w:lang w:eastAsia="ru-RU"/>
        </w:rPr>
        <w:t>Участник снимается с соревнований в следующих случаях:</w:t>
      </w:r>
      <w:r w:rsidRPr="0043482B">
        <w:rPr>
          <w:rFonts w:ascii="Tahoma" w:eastAsia="Times New Roman" w:hAnsi="Tahoma" w:cs="Tahoma"/>
          <w:color w:val="000000" w:themeColor="text1"/>
          <w:sz w:val="20"/>
          <w:szCs w:val="20"/>
          <w:lang w:eastAsia="ru-RU"/>
        </w:rPr>
        <w:br/>
        <w:t>- валка живых деревьев.</w:t>
      </w:r>
      <w:r w:rsidRPr="0043482B">
        <w:rPr>
          <w:rFonts w:ascii="Tahoma" w:eastAsia="Times New Roman" w:hAnsi="Tahoma" w:cs="Tahoma"/>
          <w:color w:val="000000" w:themeColor="text1"/>
          <w:sz w:val="20"/>
          <w:szCs w:val="20"/>
          <w:lang w:eastAsia="ru-RU"/>
        </w:rPr>
        <w:br/>
        <w:t>- выход на старт в состоянии алкогольного опьянения.</w:t>
      </w:r>
      <w:r w:rsidRPr="0043482B">
        <w:rPr>
          <w:rFonts w:ascii="Tahoma" w:eastAsia="Times New Roman" w:hAnsi="Tahoma" w:cs="Tahoma"/>
          <w:color w:val="000000" w:themeColor="text1"/>
          <w:sz w:val="20"/>
          <w:szCs w:val="20"/>
          <w:lang w:eastAsia="ru-RU"/>
        </w:rPr>
        <w:br/>
        <w:t>- финиш позже нормы времени.</w:t>
      </w:r>
      <w:r w:rsidRPr="0043482B">
        <w:rPr>
          <w:rFonts w:ascii="Tahoma" w:eastAsia="Times New Roman" w:hAnsi="Tahoma" w:cs="Tahoma"/>
          <w:color w:val="000000" w:themeColor="text1"/>
          <w:sz w:val="20"/>
          <w:szCs w:val="20"/>
          <w:lang w:eastAsia="ru-RU"/>
        </w:rPr>
        <w:br/>
        <w:t>- по решению технического комиссара вследствие несоблюдения участником требований к подготовке и комплектности автомобиля.</w:t>
      </w:r>
      <w:r w:rsidRPr="0043482B">
        <w:rPr>
          <w:rFonts w:ascii="Tahoma" w:eastAsia="Times New Roman" w:hAnsi="Tahoma" w:cs="Tahoma"/>
          <w:color w:val="000000" w:themeColor="text1"/>
          <w:sz w:val="20"/>
          <w:szCs w:val="20"/>
          <w:lang w:eastAsia="ru-RU"/>
        </w:rPr>
        <w:br/>
        <w:t>- по решению Главного судьи вследствие несоблюдения участником норм и правил прохождения этапов и/или проведения соревнований</w:t>
      </w:r>
      <w:proofErr w:type="gramStart"/>
      <w:r w:rsidRPr="0043482B">
        <w:rPr>
          <w:rFonts w:ascii="Tahoma" w:eastAsia="Times New Roman" w:hAnsi="Tahoma" w:cs="Tahoma"/>
          <w:color w:val="000000" w:themeColor="text1"/>
          <w:sz w:val="20"/>
          <w:szCs w:val="20"/>
          <w:lang w:eastAsia="ru-RU"/>
        </w:rPr>
        <w:t>..</w:t>
      </w:r>
      <w:proofErr w:type="gramEnd"/>
    </w:p>
    <w:p w:rsidR="006E49F1" w:rsidRPr="0043482B" w:rsidRDefault="006E49F1" w:rsidP="00B975FF">
      <w:pPr>
        <w:spacing w:before="240" w:after="240" w:line="240" w:lineRule="auto"/>
        <w:rPr>
          <w:rFonts w:ascii="Tahoma" w:eastAsia="Times New Roman" w:hAnsi="Tahoma" w:cs="Tahoma"/>
          <w:color w:val="000000" w:themeColor="text1"/>
          <w:sz w:val="20"/>
          <w:szCs w:val="20"/>
          <w:lang w:eastAsia="ru-RU"/>
        </w:rPr>
      </w:pPr>
    </w:p>
    <w:p w:rsidR="003B416F" w:rsidRPr="0043482B" w:rsidRDefault="003B416F" w:rsidP="00B975FF">
      <w:pPr>
        <w:spacing w:before="240" w:after="240" w:line="240" w:lineRule="auto"/>
        <w:rPr>
          <w:rFonts w:ascii="Tahoma" w:eastAsia="Times New Roman" w:hAnsi="Tahoma" w:cs="Tahoma"/>
          <w:color w:val="000000" w:themeColor="text1"/>
          <w:sz w:val="20"/>
          <w:szCs w:val="20"/>
          <w:lang w:eastAsia="ru-RU"/>
        </w:rPr>
      </w:pPr>
      <w:r w:rsidRPr="0043482B">
        <w:rPr>
          <w:rFonts w:ascii="Tahoma" w:eastAsia="Times New Roman" w:hAnsi="Tahoma" w:cs="Tahoma"/>
          <w:b/>
          <w:bCs/>
          <w:color w:val="000000" w:themeColor="text1"/>
          <w:sz w:val="20"/>
          <w:szCs w:val="20"/>
          <w:lang w:eastAsia="ru-RU"/>
        </w:rPr>
        <w:t>17. Официальные лица. Контакты</w:t>
      </w:r>
    </w:p>
    <w:p w:rsidR="003B416F" w:rsidRPr="0043482B" w:rsidRDefault="003B416F" w:rsidP="00B975FF">
      <w:pPr>
        <w:numPr>
          <w:ilvl w:val="0"/>
          <w:numId w:val="17"/>
        </w:numPr>
        <w:spacing w:before="100" w:beforeAutospacing="1" w:after="100" w:afterAutospacing="1" w:line="240" w:lineRule="auto"/>
        <w:rPr>
          <w:rFonts w:ascii="Tahoma" w:eastAsia="Times New Roman" w:hAnsi="Tahoma" w:cs="Tahoma"/>
          <w:color w:val="000000" w:themeColor="text1"/>
          <w:sz w:val="20"/>
          <w:szCs w:val="20"/>
          <w:lang w:eastAsia="ru-RU"/>
        </w:rPr>
      </w:pPr>
      <w:r w:rsidRPr="0043482B">
        <w:rPr>
          <w:rFonts w:ascii="Tahoma" w:eastAsia="Times New Roman" w:hAnsi="Tahoma" w:cs="Tahoma"/>
          <w:b/>
          <w:bCs/>
          <w:color w:val="000000" w:themeColor="text1"/>
          <w:sz w:val="20"/>
          <w:szCs w:val="20"/>
          <w:lang w:eastAsia="ru-RU"/>
        </w:rPr>
        <w:t>Оргкомитет фестиваля:</w:t>
      </w:r>
    </w:p>
    <w:p w:rsidR="003B416F" w:rsidRPr="0043482B" w:rsidRDefault="003B416F" w:rsidP="00B975FF">
      <w:pPr>
        <w:numPr>
          <w:ilvl w:val="0"/>
          <w:numId w:val="17"/>
        </w:numPr>
        <w:spacing w:before="100" w:beforeAutospacing="1" w:after="100" w:afterAutospacing="1" w:line="240" w:lineRule="auto"/>
        <w:rPr>
          <w:rFonts w:ascii="Tahoma" w:eastAsia="Times New Roman" w:hAnsi="Tahoma" w:cs="Tahoma"/>
          <w:color w:val="000000" w:themeColor="text1"/>
          <w:sz w:val="20"/>
          <w:szCs w:val="20"/>
          <w:lang w:eastAsia="ru-RU"/>
        </w:rPr>
      </w:pPr>
      <w:r w:rsidRPr="0043482B">
        <w:rPr>
          <w:rFonts w:ascii="Tahoma" w:eastAsia="Times New Roman" w:hAnsi="Tahoma" w:cs="Tahoma"/>
          <w:b/>
          <w:bCs/>
          <w:color w:val="000000" w:themeColor="text1"/>
          <w:sz w:val="20"/>
          <w:szCs w:val="20"/>
          <w:lang w:eastAsia="ru-RU"/>
        </w:rPr>
        <w:t>Главный судья:</w:t>
      </w:r>
    </w:p>
    <w:p w:rsidR="003B416F" w:rsidRPr="0043482B" w:rsidRDefault="003B416F" w:rsidP="00B975FF">
      <w:pPr>
        <w:numPr>
          <w:ilvl w:val="0"/>
          <w:numId w:val="17"/>
        </w:numPr>
        <w:spacing w:before="100" w:beforeAutospacing="1" w:after="100" w:afterAutospacing="1" w:line="240" w:lineRule="auto"/>
        <w:rPr>
          <w:rFonts w:ascii="Tahoma" w:eastAsia="Times New Roman" w:hAnsi="Tahoma" w:cs="Tahoma"/>
          <w:color w:val="000000" w:themeColor="text1"/>
          <w:sz w:val="20"/>
          <w:szCs w:val="20"/>
          <w:lang w:eastAsia="ru-RU"/>
        </w:rPr>
      </w:pPr>
      <w:r w:rsidRPr="0043482B">
        <w:rPr>
          <w:rFonts w:ascii="Tahoma" w:eastAsia="Times New Roman" w:hAnsi="Tahoma" w:cs="Tahoma"/>
          <w:b/>
          <w:bCs/>
          <w:color w:val="000000" w:themeColor="text1"/>
          <w:sz w:val="20"/>
          <w:szCs w:val="20"/>
          <w:lang w:eastAsia="ru-RU"/>
        </w:rPr>
        <w:t>Судьи:</w:t>
      </w:r>
    </w:p>
    <w:p w:rsidR="003B416F" w:rsidRPr="0043482B" w:rsidRDefault="003B416F" w:rsidP="00B975FF">
      <w:pPr>
        <w:numPr>
          <w:ilvl w:val="0"/>
          <w:numId w:val="17"/>
        </w:numPr>
        <w:spacing w:before="100" w:beforeAutospacing="1" w:after="100" w:afterAutospacing="1" w:line="240" w:lineRule="auto"/>
        <w:rPr>
          <w:rFonts w:ascii="Tahoma" w:eastAsia="Times New Roman" w:hAnsi="Tahoma" w:cs="Tahoma"/>
          <w:color w:val="000000" w:themeColor="text1"/>
          <w:sz w:val="20"/>
          <w:szCs w:val="20"/>
          <w:lang w:eastAsia="ru-RU"/>
        </w:rPr>
      </w:pPr>
      <w:r w:rsidRPr="0043482B">
        <w:rPr>
          <w:rFonts w:ascii="Tahoma" w:eastAsia="Times New Roman" w:hAnsi="Tahoma" w:cs="Tahoma"/>
          <w:b/>
          <w:bCs/>
          <w:color w:val="000000" w:themeColor="text1"/>
          <w:sz w:val="20"/>
          <w:szCs w:val="20"/>
          <w:lang w:eastAsia="ru-RU"/>
        </w:rPr>
        <w:t>Технические комиссары:</w:t>
      </w:r>
    </w:p>
    <w:p w:rsidR="003B416F" w:rsidRPr="0043482B" w:rsidRDefault="003B416F" w:rsidP="00B975FF">
      <w:pPr>
        <w:numPr>
          <w:ilvl w:val="0"/>
          <w:numId w:val="17"/>
        </w:numPr>
        <w:spacing w:before="100" w:beforeAutospacing="1" w:after="100" w:afterAutospacing="1" w:line="240" w:lineRule="auto"/>
        <w:rPr>
          <w:rFonts w:ascii="Tahoma" w:eastAsia="Times New Roman" w:hAnsi="Tahoma" w:cs="Tahoma"/>
          <w:color w:val="000000" w:themeColor="text1"/>
          <w:sz w:val="20"/>
          <w:szCs w:val="20"/>
          <w:lang w:eastAsia="ru-RU"/>
        </w:rPr>
      </w:pPr>
      <w:r w:rsidRPr="0043482B">
        <w:rPr>
          <w:rFonts w:ascii="Tahoma" w:eastAsia="Times New Roman" w:hAnsi="Tahoma" w:cs="Tahoma"/>
          <w:b/>
          <w:bCs/>
          <w:color w:val="000000" w:themeColor="text1"/>
          <w:sz w:val="20"/>
          <w:szCs w:val="20"/>
          <w:lang w:eastAsia="ru-RU"/>
        </w:rPr>
        <w:t>Комендант лагеря:</w:t>
      </w:r>
    </w:p>
    <w:p w:rsidR="003B416F" w:rsidRPr="0043482B" w:rsidRDefault="003B416F" w:rsidP="00B975FF">
      <w:pPr>
        <w:spacing w:after="0" w:line="336" w:lineRule="atLeast"/>
        <w:rPr>
          <w:rFonts w:ascii="Tahoma" w:eastAsia="Times New Roman" w:hAnsi="Tahoma" w:cs="Tahoma"/>
          <w:color w:val="000000" w:themeColor="text1"/>
          <w:sz w:val="31"/>
          <w:szCs w:val="31"/>
          <w:lang w:val="en-US" w:eastAsia="ru-RU"/>
        </w:rPr>
      </w:pPr>
    </w:p>
    <w:sectPr w:rsidR="003B416F" w:rsidRPr="004348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C593D"/>
    <w:multiLevelType w:val="multilevel"/>
    <w:tmpl w:val="95347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1E4A6C"/>
    <w:multiLevelType w:val="multilevel"/>
    <w:tmpl w:val="CE005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037613"/>
    <w:multiLevelType w:val="multilevel"/>
    <w:tmpl w:val="0FA23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FD38E5"/>
    <w:multiLevelType w:val="multilevel"/>
    <w:tmpl w:val="C406C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0912BD"/>
    <w:multiLevelType w:val="multilevel"/>
    <w:tmpl w:val="057E1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B72C3B"/>
    <w:multiLevelType w:val="multilevel"/>
    <w:tmpl w:val="21A40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E8D5F8D"/>
    <w:multiLevelType w:val="multilevel"/>
    <w:tmpl w:val="D4CC1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63177B7"/>
    <w:multiLevelType w:val="multilevel"/>
    <w:tmpl w:val="EBF24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8F9338F"/>
    <w:multiLevelType w:val="multilevel"/>
    <w:tmpl w:val="59243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09778DA"/>
    <w:multiLevelType w:val="multilevel"/>
    <w:tmpl w:val="3F7AB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38D159A"/>
    <w:multiLevelType w:val="multilevel"/>
    <w:tmpl w:val="DC8A4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7C203D2"/>
    <w:multiLevelType w:val="multilevel"/>
    <w:tmpl w:val="602CE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6E22B9D"/>
    <w:multiLevelType w:val="multilevel"/>
    <w:tmpl w:val="D4EAC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AF61323"/>
    <w:multiLevelType w:val="multilevel"/>
    <w:tmpl w:val="C486E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B9C51E3"/>
    <w:multiLevelType w:val="multilevel"/>
    <w:tmpl w:val="81EA4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D2E1469"/>
    <w:multiLevelType w:val="multilevel"/>
    <w:tmpl w:val="51BE7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D7C3F95"/>
    <w:multiLevelType w:val="multilevel"/>
    <w:tmpl w:val="CF1CF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6"/>
  </w:num>
  <w:num w:numId="3">
    <w:abstractNumId w:val="9"/>
  </w:num>
  <w:num w:numId="4">
    <w:abstractNumId w:val="12"/>
  </w:num>
  <w:num w:numId="5">
    <w:abstractNumId w:val="6"/>
  </w:num>
  <w:num w:numId="6">
    <w:abstractNumId w:val="11"/>
  </w:num>
  <w:num w:numId="7">
    <w:abstractNumId w:val="15"/>
  </w:num>
  <w:num w:numId="8">
    <w:abstractNumId w:val="13"/>
  </w:num>
  <w:num w:numId="9">
    <w:abstractNumId w:val="0"/>
  </w:num>
  <w:num w:numId="10">
    <w:abstractNumId w:val="4"/>
  </w:num>
  <w:num w:numId="11">
    <w:abstractNumId w:val="10"/>
  </w:num>
  <w:num w:numId="12">
    <w:abstractNumId w:val="14"/>
  </w:num>
  <w:num w:numId="13">
    <w:abstractNumId w:val="3"/>
  </w:num>
  <w:num w:numId="14">
    <w:abstractNumId w:val="1"/>
  </w:num>
  <w:num w:numId="15">
    <w:abstractNumId w:val="7"/>
  </w:num>
  <w:num w:numId="16">
    <w:abstractNumId w:val="2"/>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16F"/>
    <w:rsid w:val="00054BAF"/>
    <w:rsid w:val="000673E5"/>
    <w:rsid w:val="00075513"/>
    <w:rsid w:val="001662A4"/>
    <w:rsid w:val="0031706B"/>
    <w:rsid w:val="00320185"/>
    <w:rsid w:val="003B416F"/>
    <w:rsid w:val="0043482B"/>
    <w:rsid w:val="005908A4"/>
    <w:rsid w:val="005C6A00"/>
    <w:rsid w:val="006556D4"/>
    <w:rsid w:val="006E49F1"/>
    <w:rsid w:val="007573C4"/>
    <w:rsid w:val="007A09B0"/>
    <w:rsid w:val="00915B61"/>
    <w:rsid w:val="00991B49"/>
    <w:rsid w:val="009932D3"/>
    <w:rsid w:val="00A535CE"/>
    <w:rsid w:val="00A61436"/>
    <w:rsid w:val="00AA0371"/>
    <w:rsid w:val="00B03646"/>
    <w:rsid w:val="00B975FF"/>
    <w:rsid w:val="00BB6A31"/>
    <w:rsid w:val="00BF46C1"/>
    <w:rsid w:val="00C77D03"/>
    <w:rsid w:val="00D035EC"/>
    <w:rsid w:val="00EC7DF7"/>
    <w:rsid w:val="00F72B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B416F"/>
  </w:style>
  <w:style w:type="character" w:customStyle="1" w:styleId="postbody">
    <w:name w:val="postbody"/>
    <w:basedOn w:val="a0"/>
    <w:rsid w:val="003B416F"/>
  </w:style>
  <w:style w:type="paragraph" w:styleId="a3">
    <w:name w:val="Normal (Web)"/>
    <w:basedOn w:val="a"/>
    <w:uiPriority w:val="99"/>
    <w:semiHidden/>
    <w:unhideWhenUsed/>
    <w:rsid w:val="003B41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B416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B416F"/>
  </w:style>
  <w:style w:type="character" w:customStyle="1" w:styleId="postbody">
    <w:name w:val="postbody"/>
    <w:basedOn w:val="a0"/>
    <w:rsid w:val="003B416F"/>
  </w:style>
  <w:style w:type="paragraph" w:styleId="a3">
    <w:name w:val="Normal (Web)"/>
    <w:basedOn w:val="a"/>
    <w:uiPriority w:val="99"/>
    <w:semiHidden/>
    <w:unhideWhenUsed/>
    <w:rsid w:val="003B41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B41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475453">
      <w:bodyDiv w:val="1"/>
      <w:marLeft w:val="0"/>
      <w:marRight w:val="0"/>
      <w:marTop w:val="0"/>
      <w:marBottom w:val="0"/>
      <w:divBdr>
        <w:top w:val="none" w:sz="0" w:space="0" w:color="auto"/>
        <w:left w:val="none" w:sz="0" w:space="0" w:color="auto"/>
        <w:bottom w:val="none" w:sz="0" w:space="0" w:color="auto"/>
        <w:right w:val="none" w:sz="0" w:space="0" w:color="auto"/>
      </w:divBdr>
    </w:div>
    <w:div w:id="1690644263">
      <w:bodyDiv w:val="1"/>
      <w:marLeft w:val="0"/>
      <w:marRight w:val="0"/>
      <w:marTop w:val="0"/>
      <w:marBottom w:val="0"/>
      <w:divBdr>
        <w:top w:val="none" w:sz="0" w:space="0" w:color="auto"/>
        <w:left w:val="none" w:sz="0" w:space="0" w:color="auto"/>
        <w:bottom w:val="none" w:sz="0" w:space="0" w:color="auto"/>
        <w:right w:val="none" w:sz="0" w:space="0" w:color="auto"/>
      </w:divBdr>
      <w:divsChild>
        <w:div w:id="17962147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7</Pages>
  <Words>2702</Words>
  <Characters>15407</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User_A</dc:creator>
  <cp:lastModifiedBy>Ирина</cp:lastModifiedBy>
  <cp:revision>9</cp:revision>
  <dcterms:created xsi:type="dcterms:W3CDTF">2012-05-29T11:51:00Z</dcterms:created>
  <dcterms:modified xsi:type="dcterms:W3CDTF">2012-05-31T08:32:00Z</dcterms:modified>
</cp:coreProperties>
</file>